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F2" w:rsidRDefault="004A40F2" w:rsidP="00F37347">
      <w:pPr>
        <w:jc w:val="center"/>
        <w:rPr>
          <w:rFonts w:ascii="Arial" w:hAnsi="Arial" w:cs="Arial"/>
          <w:b/>
        </w:rPr>
      </w:pPr>
    </w:p>
    <w:p w:rsidR="00981CB9" w:rsidRDefault="00981CB9" w:rsidP="00F37347">
      <w:pPr>
        <w:jc w:val="center"/>
        <w:rPr>
          <w:rFonts w:ascii="Arial" w:hAnsi="Arial" w:cs="Arial"/>
          <w:b/>
        </w:rPr>
      </w:pPr>
    </w:p>
    <w:p w:rsidR="00911406" w:rsidRDefault="00451F03" w:rsidP="00F37347">
      <w:pPr>
        <w:jc w:val="center"/>
        <w:rPr>
          <w:rFonts w:ascii="Arial" w:hAnsi="Arial" w:cs="Arial"/>
          <w:b/>
        </w:rPr>
      </w:pPr>
      <w:r>
        <w:rPr>
          <w:rFonts w:ascii="Arial" w:hAnsi="Arial" w:cs="Arial"/>
          <w:b/>
        </w:rPr>
        <w:t>REGISTRATION FORM</w:t>
      </w:r>
    </w:p>
    <w:p w:rsidR="00451F03" w:rsidRPr="00B2199D" w:rsidRDefault="00451F03" w:rsidP="00F37347">
      <w:pPr>
        <w:jc w:val="center"/>
        <w:rPr>
          <w:rFonts w:ascii="Arial" w:hAnsi="Arial" w:cs="Arial"/>
          <w:b/>
        </w:rPr>
      </w:pPr>
      <w:r>
        <w:rPr>
          <w:rFonts w:ascii="Arial" w:hAnsi="Arial" w:cs="Arial"/>
          <w:b/>
        </w:rPr>
        <w:t>South Region</w:t>
      </w:r>
    </w:p>
    <w:p w:rsidR="00C27588" w:rsidRDefault="000C6DD4" w:rsidP="00F37347">
      <w:pPr>
        <w:jc w:val="center"/>
        <w:rPr>
          <w:rFonts w:ascii="Arial" w:hAnsi="Arial" w:cs="Arial"/>
          <w:b/>
        </w:rPr>
      </w:pPr>
      <w:r>
        <w:rPr>
          <w:rFonts w:ascii="Arial" w:hAnsi="Arial" w:cs="Arial"/>
          <w:b/>
        </w:rPr>
        <w:t>Texas B.A.</w:t>
      </w:r>
      <w:r w:rsidR="00451F03">
        <w:rPr>
          <w:rFonts w:ascii="Arial" w:hAnsi="Arial" w:cs="Arial"/>
          <w:b/>
        </w:rPr>
        <w:t>S.S.</w:t>
      </w:r>
      <w:r w:rsidR="005C7BD7">
        <w:rPr>
          <w:rFonts w:ascii="Arial" w:hAnsi="Arial" w:cs="Arial"/>
          <w:b/>
        </w:rPr>
        <w:t xml:space="preserve"> Nation</w:t>
      </w:r>
    </w:p>
    <w:p w:rsidR="00B2199D" w:rsidRDefault="00C54772" w:rsidP="00B2199D">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75648" behindDoc="0" locked="0" layoutInCell="1" allowOverlap="1" wp14:anchorId="064DD831" wp14:editId="736B94BB">
                <wp:simplePos x="0" y="0"/>
                <wp:positionH relativeFrom="column">
                  <wp:posOffset>2095500</wp:posOffset>
                </wp:positionH>
                <wp:positionV relativeFrom="paragraph">
                  <wp:posOffset>145415</wp:posOffset>
                </wp:positionV>
                <wp:extent cx="190500" cy="130175"/>
                <wp:effectExtent l="0" t="0" r="19050" b="2222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6224B5C" id="Rectangle 5" o:spid="_x0000_s1026" style="position:absolute;margin-left:165pt;margin-top:11.45pt;width:15pt;height:1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"/>
            </w:pict>
          </mc:Fallback>
        </mc:AlternateContent>
      </w:r>
    </w:p>
    <w:p w:rsidR="000B702E" w:rsidRDefault="00C66C05" w:rsidP="00C54772">
      <w:pPr>
        <w:rPr>
          <w:rFonts w:ascii="Arial" w:hAnsi="Arial" w:cs="Arial"/>
          <w:sz w:val="20"/>
          <w:szCs w:val="20"/>
        </w:rPr>
      </w:pPr>
      <w:r>
        <w:rPr>
          <w:rFonts w:ascii="Arial" w:hAnsi="Arial" w:cs="Arial"/>
          <w:b/>
          <w:color w:val="FF0000"/>
          <w:sz w:val="20"/>
          <w:szCs w:val="20"/>
        </w:rPr>
        <w:t>ENTRY FEE: $75</w:t>
      </w:r>
      <w:r w:rsidR="005C7BD7" w:rsidRPr="005C7BD7">
        <w:rPr>
          <w:rFonts w:ascii="Arial" w:hAnsi="Arial" w:cs="Arial"/>
          <w:b/>
          <w:color w:val="FF0000"/>
          <w:sz w:val="20"/>
          <w:szCs w:val="20"/>
        </w:rPr>
        <w:t>.00</w:t>
      </w:r>
      <w:r w:rsidR="00C54772">
        <w:rPr>
          <w:rFonts w:ascii="Arial" w:hAnsi="Arial" w:cs="Arial"/>
          <w:b/>
          <w:color w:val="FF0000"/>
          <w:sz w:val="20"/>
          <w:szCs w:val="20"/>
        </w:rPr>
        <w:t xml:space="preserve"> </w:t>
      </w:r>
      <w:r w:rsidR="00C54772" w:rsidRPr="00C54772">
        <w:rPr>
          <w:rFonts w:ascii="Arial" w:hAnsi="Arial" w:cs="Arial"/>
          <w:b/>
          <w:sz w:val="20"/>
          <w:szCs w:val="20"/>
        </w:rPr>
        <w:t>/</w:t>
      </w:r>
      <w:r>
        <w:rPr>
          <w:rFonts w:ascii="Arial" w:hAnsi="Arial" w:cs="Arial"/>
          <w:sz w:val="20"/>
          <w:szCs w:val="20"/>
        </w:rPr>
        <w:t xml:space="preserve"> </w:t>
      </w:r>
      <w:r w:rsidR="00C54772">
        <w:rPr>
          <w:rFonts w:ascii="Arial" w:hAnsi="Arial" w:cs="Arial"/>
          <w:sz w:val="20"/>
          <w:szCs w:val="20"/>
        </w:rPr>
        <w:t>Big Bass $25</w:t>
      </w:r>
    </w:p>
    <w:p w:rsidR="000B702E" w:rsidRDefault="000B702E" w:rsidP="000B702E">
      <w:pPr>
        <w:jc w:val="center"/>
        <w:rPr>
          <w:rFonts w:ascii="Arial" w:hAnsi="Arial" w:cs="Arial"/>
          <w:sz w:val="20"/>
          <w:szCs w:val="20"/>
        </w:rPr>
      </w:pPr>
    </w:p>
    <w:p w:rsidR="000C6DD4"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0C51A4D1" wp14:editId="332C8ACB">
                <wp:simplePos x="0" y="0"/>
                <wp:positionH relativeFrom="column">
                  <wp:posOffset>1238250</wp:posOffset>
                </wp:positionH>
                <wp:positionV relativeFrom="paragraph">
                  <wp:posOffset>10795</wp:posOffset>
                </wp:positionV>
                <wp:extent cx="190500" cy="130175"/>
                <wp:effectExtent l="0" t="0" r="19050" b="2222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00FE99" id="Rectangle 5" o:spid="_x0000_s1026" style="position:absolute;margin-left:97.5pt;margin-top:.85pt;width:1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WzIA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4ED54F4F" wp14:editId="68506110">
                <wp:simplePos x="0" y="0"/>
                <wp:positionH relativeFrom="column">
                  <wp:posOffset>9525</wp:posOffset>
                </wp:positionH>
                <wp:positionV relativeFrom="paragraph">
                  <wp:posOffset>4445</wp:posOffset>
                </wp:positionV>
                <wp:extent cx="190500" cy="130175"/>
                <wp:effectExtent l="0" t="0" r="19050" b="222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A537F48" id="Rectangle 5" o:spid="_x0000_s1026" style="position:absolute;margin-left:.75pt;margin-top:.35pt;width:1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RYtIQIAADw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"/>
            </w:pict>
          </mc:Fallback>
        </mc:AlternateContent>
      </w:r>
      <w:r w:rsidR="000B702E">
        <w:rPr>
          <w:rFonts w:ascii="Arial" w:hAnsi="Arial" w:cs="Arial"/>
          <w:noProof/>
          <w:sz w:val="16"/>
          <w:szCs w:val="16"/>
        </w:rPr>
        <w:t xml:space="preserve">     </w:t>
      </w:r>
      <w:r>
        <w:rPr>
          <w:rFonts w:ascii="Arial" w:hAnsi="Arial" w:cs="Arial"/>
          <w:noProof/>
          <w:sz w:val="16"/>
          <w:szCs w:val="16"/>
        </w:rPr>
        <w:t xml:space="preserve">  </w:t>
      </w:r>
      <w:r w:rsidR="000B702E">
        <w:rPr>
          <w:rFonts w:ascii="Arial" w:hAnsi="Arial" w:cs="Arial"/>
          <w:noProof/>
          <w:sz w:val="16"/>
          <w:szCs w:val="16"/>
        </w:rPr>
        <w:t xml:space="preserve"> </w:t>
      </w:r>
      <w:r w:rsidR="006917A9">
        <w:rPr>
          <w:rFonts w:ascii="Arial" w:hAnsi="Arial" w:cs="Arial"/>
          <w:sz w:val="20"/>
          <w:szCs w:val="20"/>
        </w:rPr>
        <w:t>1/14/18 Amistad         2/11/18 Falcon</w:t>
      </w:r>
      <w:r w:rsidR="000B702E">
        <w:rPr>
          <w:rFonts w:ascii="Arial" w:hAnsi="Arial" w:cs="Arial"/>
          <w:sz w:val="20"/>
          <w:szCs w:val="20"/>
        </w:rPr>
        <w:t xml:space="preserve"> </w:t>
      </w:r>
    </w:p>
    <w:p w:rsidR="000B702E" w:rsidRDefault="000C6DD4" w:rsidP="000B702E">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7C9C6016" wp14:editId="161F1E1C">
                <wp:simplePos x="0" y="0"/>
                <wp:positionH relativeFrom="column">
                  <wp:posOffset>1228725</wp:posOffset>
                </wp:positionH>
                <wp:positionV relativeFrom="paragraph">
                  <wp:posOffset>123190</wp:posOffset>
                </wp:positionV>
                <wp:extent cx="190500" cy="130175"/>
                <wp:effectExtent l="0" t="0" r="19050"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E6FA848" id="Rectangle 5" o:spid="_x0000_s1026" style="position:absolute;margin-left:96.75pt;margin-top:9.7pt;width:15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bqIAIAADs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"/>
            </w:pict>
          </mc:Fallback>
        </mc:AlternateContent>
      </w:r>
      <w:r>
        <w:rPr>
          <w:rFonts w:ascii="Arial" w:hAnsi="Arial" w:cs="Arial"/>
          <w:noProof/>
          <w:sz w:val="16"/>
          <w:szCs w:val="16"/>
        </w:rPr>
        <mc:AlternateContent>
          <mc:Choice Requires="wps">
            <w:drawing>
              <wp:anchor distT="0" distB="0" distL="114300" distR="114300" simplePos="0" relativeHeight="251663360" behindDoc="0" locked="0" layoutInCell="1" allowOverlap="1" wp14:anchorId="42D2E439" wp14:editId="2F8A468F">
                <wp:simplePos x="0" y="0"/>
                <wp:positionH relativeFrom="margin">
                  <wp:align>left</wp:align>
                </wp:positionH>
                <wp:positionV relativeFrom="paragraph">
                  <wp:posOffset>126365</wp:posOffset>
                </wp:positionV>
                <wp:extent cx="190500" cy="130175"/>
                <wp:effectExtent l="0" t="0" r="19050" b="222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9B1B24" id="Rectangle 5" o:spid="_x0000_s1026" style="position:absolute;margin-left:0;margin-top:9.95pt;width:15pt;height:1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DYIAIAADs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">
                <w10:wrap anchorx="margin"/>
              </v:rect>
            </w:pict>
          </mc:Fallback>
        </mc:AlternateContent>
      </w:r>
      <w:r w:rsidR="000B702E">
        <w:rPr>
          <w:rFonts w:ascii="Arial" w:hAnsi="Arial" w:cs="Arial"/>
          <w:sz w:val="20"/>
          <w:szCs w:val="20"/>
        </w:rPr>
        <w:t xml:space="preserve">                 </w:t>
      </w:r>
    </w:p>
    <w:p w:rsidR="0075182B" w:rsidRDefault="00674E29" w:rsidP="00857D97">
      <w:pPr>
        <w:rPr>
          <w:rFonts w:ascii="Arial" w:hAnsi="Arial" w:cs="Arial"/>
          <w:sz w:val="20"/>
          <w:szCs w:val="20"/>
        </w:rPr>
      </w:pPr>
      <w:r>
        <w:rPr>
          <w:rFonts w:ascii="Arial" w:hAnsi="Arial" w:cs="Arial"/>
          <w:noProof/>
          <w:sz w:val="16"/>
          <w:szCs w:val="16"/>
        </w:rPr>
        <mc:AlternateContent>
          <mc:Choice Requires="wps">
            <w:drawing>
              <wp:anchor distT="0" distB="0" distL="114300" distR="114300" simplePos="0" relativeHeight="251669504" behindDoc="0" locked="0" layoutInCell="1" allowOverlap="1" wp14:anchorId="66C1AC58" wp14:editId="2EFDA85A">
                <wp:simplePos x="0" y="0"/>
                <wp:positionH relativeFrom="margin">
                  <wp:posOffset>1238250</wp:posOffset>
                </wp:positionH>
                <wp:positionV relativeFrom="paragraph">
                  <wp:posOffset>135890</wp:posOffset>
                </wp:positionV>
                <wp:extent cx="190500" cy="130175"/>
                <wp:effectExtent l="0" t="0" r="19050" b="222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61C1B5" id="Rectangle 5" o:spid="_x0000_s1026" style="position:absolute;margin-left:97.5pt;margin-top:10.7pt;width:15pt;height:10.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NG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n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">
                <w10:wrap anchorx="margin"/>
              </v:rect>
            </w:pict>
          </mc:Fallback>
        </mc:AlternateContent>
      </w:r>
      <w:r w:rsidR="000C6DD4">
        <w:rPr>
          <w:rFonts w:ascii="Arial" w:hAnsi="Arial" w:cs="Arial"/>
          <w:noProof/>
          <w:sz w:val="16"/>
          <w:szCs w:val="16"/>
        </w:rPr>
        <w:t xml:space="preserve">        </w:t>
      </w:r>
      <w:r w:rsidR="006917A9">
        <w:rPr>
          <w:rFonts w:ascii="Arial" w:hAnsi="Arial" w:cs="Arial"/>
          <w:sz w:val="20"/>
          <w:szCs w:val="20"/>
        </w:rPr>
        <w:t>3/1</w:t>
      </w:r>
      <w:r w:rsidR="00610631">
        <w:rPr>
          <w:rFonts w:ascii="Arial" w:hAnsi="Arial" w:cs="Arial"/>
          <w:sz w:val="20"/>
          <w:szCs w:val="20"/>
        </w:rPr>
        <w:t>1</w:t>
      </w:r>
      <w:r w:rsidR="006917A9">
        <w:rPr>
          <w:rFonts w:ascii="Arial" w:hAnsi="Arial" w:cs="Arial"/>
          <w:sz w:val="20"/>
          <w:szCs w:val="20"/>
        </w:rPr>
        <w:t xml:space="preserve">/18 Amistad         </w:t>
      </w:r>
      <w:r w:rsidR="00E63673">
        <w:rPr>
          <w:rFonts w:ascii="Arial" w:hAnsi="Arial" w:cs="Arial"/>
          <w:sz w:val="20"/>
          <w:szCs w:val="20"/>
        </w:rPr>
        <w:t>4/</w:t>
      </w:r>
      <w:r w:rsidR="0075182B">
        <w:rPr>
          <w:rFonts w:ascii="Arial" w:hAnsi="Arial" w:cs="Arial"/>
          <w:noProof/>
          <w:sz w:val="16"/>
          <w:szCs w:val="16"/>
        </w:rPr>
        <mc:AlternateContent>
          <mc:Choice Requires="wps">
            <w:drawing>
              <wp:anchor distT="0" distB="0" distL="114300" distR="114300" simplePos="0" relativeHeight="251667456" behindDoc="0" locked="0" layoutInCell="1" allowOverlap="1" wp14:anchorId="54304C40" wp14:editId="5BEA1EFF">
                <wp:simplePos x="0" y="0"/>
                <wp:positionH relativeFrom="margin">
                  <wp:align>left</wp:align>
                </wp:positionH>
                <wp:positionV relativeFrom="paragraph">
                  <wp:posOffset>135890</wp:posOffset>
                </wp:positionV>
                <wp:extent cx="190500" cy="130175"/>
                <wp:effectExtent l="0" t="0" r="19050" b="222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0CFA074" id="Rectangle 5" o:spid="_x0000_s1026" style="position:absolute;margin-left:0;margin-top:10.7pt;width:15pt;height:10.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0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">
                <w10:wrap anchorx="margin"/>
              </v:rect>
            </w:pict>
          </mc:Fallback>
        </mc:AlternateContent>
      </w:r>
      <w:r w:rsidR="006917A9">
        <w:rPr>
          <w:rFonts w:ascii="Arial" w:hAnsi="Arial" w:cs="Arial"/>
          <w:sz w:val="20"/>
          <w:szCs w:val="20"/>
        </w:rPr>
        <w:t>2</w:t>
      </w:r>
      <w:r w:rsidR="00610631">
        <w:rPr>
          <w:rFonts w:ascii="Arial" w:hAnsi="Arial" w:cs="Arial"/>
          <w:sz w:val="20"/>
          <w:szCs w:val="20"/>
        </w:rPr>
        <w:t>2</w:t>
      </w:r>
      <w:r w:rsidR="006917A9">
        <w:rPr>
          <w:rFonts w:ascii="Arial" w:hAnsi="Arial" w:cs="Arial"/>
          <w:sz w:val="20"/>
          <w:szCs w:val="20"/>
        </w:rPr>
        <w:t>/18</w:t>
      </w:r>
      <w:r>
        <w:rPr>
          <w:rFonts w:ascii="Arial" w:hAnsi="Arial" w:cs="Arial"/>
          <w:sz w:val="20"/>
          <w:szCs w:val="20"/>
        </w:rPr>
        <w:t xml:space="preserve"> Amistad</w:t>
      </w:r>
    </w:p>
    <w:p w:rsidR="0075182B" w:rsidRDefault="006917A9" w:rsidP="00857D97">
      <w:pPr>
        <w:rPr>
          <w:rFonts w:ascii="Arial" w:hAnsi="Arial" w:cs="Arial"/>
          <w:sz w:val="20"/>
          <w:szCs w:val="20"/>
        </w:rPr>
      </w:pPr>
      <w:r>
        <w:rPr>
          <w:rFonts w:ascii="Arial" w:hAnsi="Arial" w:cs="Arial"/>
          <w:sz w:val="20"/>
          <w:szCs w:val="20"/>
        </w:rPr>
        <w:t xml:space="preserve">       5/</w:t>
      </w:r>
      <w:r w:rsidR="00610631">
        <w:rPr>
          <w:rFonts w:ascii="Arial" w:hAnsi="Arial" w:cs="Arial"/>
          <w:sz w:val="20"/>
          <w:szCs w:val="20"/>
        </w:rPr>
        <w:t>20</w:t>
      </w:r>
      <w:r>
        <w:rPr>
          <w:rFonts w:ascii="Arial" w:hAnsi="Arial" w:cs="Arial"/>
          <w:sz w:val="20"/>
          <w:szCs w:val="20"/>
        </w:rPr>
        <w:t xml:space="preserve">/18 </w:t>
      </w:r>
      <w:proofErr w:type="spellStart"/>
      <w:r>
        <w:rPr>
          <w:rFonts w:ascii="Arial" w:hAnsi="Arial" w:cs="Arial"/>
          <w:sz w:val="20"/>
          <w:szCs w:val="20"/>
        </w:rPr>
        <w:t>Coleto</w:t>
      </w:r>
      <w:proofErr w:type="spellEnd"/>
      <w:r>
        <w:rPr>
          <w:rFonts w:ascii="Arial" w:hAnsi="Arial" w:cs="Arial"/>
          <w:sz w:val="20"/>
          <w:szCs w:val="20"/>
        </w:rPr>
        <w:t xml:space="preserve">           6/03/18 Choke Canyon</w:t>
      </w:r>
    </w:p>
    <w:p w:rsidR="0075182B" w:rsidRDefault="0075182B" w:rsidP="00857D97">
      <w:pPr>
        <w:rPr>
          <w:rFonts w:ascii="Arial" w:hAnsi="Arial" w:cs="Arial"/>
          <w:sz w:val="16"/>
          <w:szCs w:val="16"/>
        </w:rPr>
      </w:pPr>
    </w:p>
    <w:p w:rsidR="00857D97" w:rsidRPr="00857D97" w:rsidRDefault="00857D97" w:rsidP="00857D97">
      <w:pPr>
        <w:rPr>
          <w:rFonts w:ascii="Arial" w:hAnsi="Arial" w:cs="Arial"/>
          <w:b/>
          <w:sz w:val="20"/>
          <w:szCs w:val="20"/>
        </w:rPr>
      </w:pPr>
      <w:r w:rsidRPr="00857D97">
        <w:rPr>
          <w:rFonts w:ascii="Arial" w:hAnsi="Arial" w:cs="Arial"/>
          <w:sz w:val="16"/>
          <w:szCs w:val="16"/>
          <w:u w:val="single"/>
        </w:rPr>
        <w:t>Checks Payable To</w:t>
      </w:r>
      <w:r w:rsidRPr="00857D97">
        <w:rPr>
          <w:rFonts w:ascii="Arial" w:hAnsi="Arial" w:cs="Arial"/>
          <w:sz w:val="16"/>
          <w:szCs w:val="16"/>
        </w:rPr>
        <w:t xml:space="preserve">: </w:t>
      </w:r>
      <w:r w:rsidR="00810AF3">
        <w:rPr>
          <w:rFonts w:ascii="Arial" w:hAnsi="Arial" w:cs="Arial"/>
          <w:b/>
          <w:sz w:val="20"/>
          <w:szCs w:val="20"/>
        </w:rPr>
        <w:t>Texas B.A.S.S. Nation South</w:t>
      </w:r>
      <w:r w:rsidRPr="00857D97">
        <w:rPr>
          <w:rFonts w:ascii="Arial" w:hAnsi="Arial" w:cs="Arial"/>
          <w:b/>
          <w:sz w:val="20"/>
          <w:szCs w:val="20"/>
        </w:rPr>
        <w:t xml:space="preserve"> </w:t>
      </w:r>
    </w:p>
    <w:p w:rsidR="00911406" w:rsidRDefault="00BB3285" w:rsidP="00BB3285">
      <w:pPr>
        <w:rPr>
          <w:rFonts w:ascii="Arial" w:hAnsi="Arial" w:cs="Arial"/>
          <w:sz w:val="20"/>
          <w:szCs w:val="20"/>
        </w:rPr>
      </w:pPr>
      <w:r w:rsidRPr="00BB3285">
        <w:rPr>
          <w:rFonts w:ascii="Arial" w:hAnsi="Arial" w:cs="Arial"/>
          <w:noProof/>
          <w:sz w:val="20"/>
          <w:szCs w:val="20"/>
        </w:rPr>
        <mc:AlternateContent>
          <mc:Choice Requires="wps">
            <w:drawing>
              <wp:anchor distT="0" distB="0" distL="114300" distR="114300" simplePos="0" relativeHeight="251673600" behindDoc="0" locked="0" layoutInCell="1" allowOverlap="1" wp14:anchorId="4A3B2498" wp14:editId="59F7BF19">
                <wp:simplePos x="0" y="0"/>
                <wp:positionH relativeFrom="margin">
                  <wp:posOffset>942975</wp:posOffset>
                </wp:positionH>
                <wp:positionV relativeFrom="paragraph">
                  <wp:posOffset>2540</wp:posOffset>
                </wp:positionV>
                <wp:extent cx="190500" cy="130175"/>
                <wp:effectExtent l="0" t="0" r="19050" b="222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411B942" id="Rectangle 5" o:spid="_x0000_s1026" style="position:absolute;margin-left:74.25pt;margin-top:.2pt;width:15pt;height:1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b8i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">
                <w10:wrap anchorx="margin"/>
              </v:rect>
            </w:pict>
          </mc:Fallback>
        </mc:AlternateContent>
      </w:r>
      <w:r w:rsidRPr="00BB3285">
        <w:rPr>
          <w:rFonts w:ascii="Arial" w:hAnsi="Arial" w:cs="Arial"/>
          <w:noProof/>
          <w:sz w:val="20"/>
          <w:szCs w:val="20"/>
        </w:rPr>
        <mc:AlternateContent>
          <mc:Choice Requires="wps">
            <w:drawing>
              <wp:anchor distT="0" distB="0" distL="114300" distR="114300" simplePos="0" relativeHeight="251671552" behindDoc="0" locked="0" layoutInCell="1" allowOverlap="1" wp14:anchorId="106B00CB" wp14:editId="740A35FF">
                <wp:simplePos x="0" y="0"/>
                <wp:positionH relativeFrom="margin">
                  <wp:posOffset>0</wp:posOffset>
                </wp:positionH>
                <wp:positionV relativeFrom="paragraph">
                  <wp:posOffset>-635</wp:posOffset>
                </wp:positionV>
                <wp:extent cx="190500" cy="130175"/>
                <wp:effectExtent l="0" t="0" r="19050" b="222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63A526E" id="Rectangle 5" o:spid="_x0000_s1026" style="position:absolute;margin-left:0;margin-top:-.05pt;width:15pt;height:1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kQIAIAADs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">
                <w10:wrap anchorx="margin"/>
              </v:rect>
            </w:pict>
          </mc:Fallback>
        </mc:AlternateContent>
      </w:r>
      <w:r>
        <w:rPr>
          <w:rFonts w:ascii="Arial" w:hAnsi="Arial" w:cs="Arial"/>
          <w:sz w:val="20"/>
          <w:szCs w:val="20"/>
        </w:rPr>
        <w:t xml:space="preserve">       </w:t>
      </w:r>
      <w:r w:rsidRPr="00BB3285">
        <w:rPr>
          <w:rFonts w:ascii="Arial" w:hAnsi="Arial" w:cs="Arial"/>
          <w:sz w:val="20"/>
          <w:szCs w:val="20"/>
        </w:rPr>
        <w:t>C</w:t>
      </w:r>
      <w:r>
        <w:rPr>
          <w:rFonts w:ascii="Arial" w:hAnsi="Arial" w:cs="Arial"/>
          <w:sz w:val="20"/>
          <w:szCs w:val="20"/>
        </w:rPr>
        <w:t>ash                  Check #</w:t>
      </w:r>
    </w:p>
    <w:p w:rsidR="00C42159" w:rsidRDefault="00C42159" w:rsidP="00BB3285">
      <w:pPr>
        <w:rPr>
          <w:rFonts w:ascii="Arial" w:hAnsi="Arial" w:cs="Arial"/>
          <w:sz w:val="20"/>
          <w:szCs w:val="20"/>
        </w:rPr>
      </w:pPr>
    </w:p>
    <w:p w:rsidR="00C42159" w:rsidRDefault="00C42159" w:rsidP="00BB3285">
      <w:pPr>
        <w:rPr>
          <w:rFonts w:ascii="Arial" w:hAnsi="Arial" w:cs="Arial"/>
          <w:sz w:val="20"/>
          <w:szCs w:val="20"/>
        </w:rPr>
      </w:pPr>
    </w:p>
    <w:p w:rsidR="006766FC" w:rsidRPr="00BB3285" w:rsidRDefault="006766FC" w:rsidP="00BB3285">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Print Name: _____</w:t>
      </w:r>
      <w:r w:rsidR="00911406" w:rsidRPr="00911406">
        <w:rPr>
          <w:rFonts w:ascii="Arial" w:hAnsi="Arial" w:cs="Arial"/>
          <w:sz w:val="20"/>
          <w:szCs w:val="20"/>
        </w:rPr>
        <w:t>________________</w:t>
      </w:r>
      <w:r w:rsidR="00B2199D">
        <w:rPr>
          <w:rFonts w:ascii="Arial" w:hAnsi="Arial" w:cs="Arial"/>
          <w:sz w:val="20"/>
          <w:szCs w:val="20"/>
        </w:rPr>
        <w:t>_</w:t>
      </w:r>
      <w:r w:rsidR="00911406" w:rsidRPr="00911406">
        <w:rPr>
          <w:rFonts w:ascii="Arial" w:hAnsi="Arial" w:cs="Arial"/>
          <w:sz w:val="20"/>
          <w:szCs w:val="20"/>
        </w:rPr>
        <w:t>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B.A.S.S. #:</w:t>
      </w:r>
      <w:r w:rsidR="00911406" w:rsidRPr="00911406">
        <w:rPr>
          <w:rFonts w:ascii="Arial" w:hAnsi="Arial" w:cs="Arial"/>
          <w:sz w:val="20"/>
          <w:szCs w:val="20"/>
        </w:rPr>
        <w:t>_________________</w:t>
      </w:r>
      <w:r w:rsidR="00B2199D">
        <w:rPr>
          <w:rFonts w:ascii="Arial" w:hAnsi="Arial" w:cs="Arial"/>
          <w:sz w:val="20"/>
          <w:szCs w:val="20"/>
        </w:rPr>
        <w:t>__________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Default="00911406" w:rsidP="00911406">
      <w:pPr>
        <w:rPr>
          <w:rFonts w:ascii="Arial" w:hAnsi="Arial" w:cs="Arial"/>
          <w:sz w:val="20"/>
          <w:szCs w:val="20"/>
        </w:rPr>
      </w:pPr>
      <w:r w:rsidRPr="00911406">
        <w:rPr>
          <w:rFonts w:ascii="Arial" w:hAnsi="Arial" w:cs="Arial"/>
          <w:sz w:val="20"/>
          <w:szCs w:val="20"/>
        </w:rPr>
        <w:t>Club: ____________________</w:t>
      </w:r>
      <w:r w:rsidR="00B2199D">
        <w:rPr>
          <w:rFonts w:ascii="Arial" w:hAnsi="Arial" w:cs="Arial"/>
          <w:sz w:val="20"/>
          <w:szCs w:val="20"/>
        </w:rPr>
        <w:t>__________</w:t>
      </w:r>
      <w:r w:rsidRPr="00911406">
        <w:rPr>
          <w:rFonts w:ascii="Arial" w:hAnsi="Arial" w:cs="Arial"/>
          <w:sz w:val="20"/>
          <w:szCs w:val="20"/>
        </w:rPr>
        <w:t>__</w:t>
      </w:r>
    </w:p>
    <w:p w:rsidR="00E247C2" w:rsidRDefault="00E247C2" w:rsidP="00911406">
      <w:pPr>
        <w:rPr>
          <w:rFonts w:ascii="Arial" w:hAnsi="Arial" w:cs="Arial"/>
          <w:sz w:val="20"/>
          <w:szCs w:val="20"/>
        </w:rPr>
      </w:pPr>
    </w:p>
    <w:p w:rsidR="00E247C2" w:rsidRPr="00911406" w:rsidRDefault="0075182B" w:rsidP="00911406">
      <w:pPr>
        <w:rPr>
          <w:rFonts w:ascii="Arial" w:hAnsi="Arial" w:cs="Arial"/>
          <w:sz w:val="20"/>
          <w:szCs w:val="20"/>
        </w:rPr>
      </w:pPr>
      <w:r>
        <w:rPr>
          <w:rFonts w:ascii="Arial" w:hAnsi="Arial" w:cs="Arial"/>
          <w:sz w:val="20"/>
          <w:szCs w:val="20"/>
        </w:rPr>
        <w:t>Address</w:t>
      </w:r>
      <w:r w:rsidR="006766FC">
        <w:rPr>
          <w:rFonts w:ascii="Arial" w:hAnsi="Arial" w:cs="Arial"/>
          <w:sz w:val="20"/>
          <w:szCs w:val="20"/>
        </w:rPr>
        <w:t>: _</w:t>
      </w:r>
      <w:r w:rsidR="00E247C2">
        <w:rPr>
          <w:rFonts w:ascii="Arial" w:hAnsi="Arial" w:cs="Arial"/>
          <w:sz w:val="20"/>
          <w:szCs w:val="20"/>
        </w:rPr>
        <w:t>____________________________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City, ST</w:t>
      </w:r>
      <w:r w:rsidR="006766FC">
        <w:rPr>
          <w:rFonts w:ascii="Arial" w:hAnsi="Arial" w:cs="Arial"/>
          <w:sz w:val="20"/>
          <w:szCs w:val="20"/>
        </w:rPr>
        <w:t>, Zip:</w:t>
      </w:r>
      <w:r w:rsidR="006766FC" w:rsidRPr="00911406">
        <w:rPr>
          <w:rFonts w:ascii="Arial" w:hAnsi="Arial" w:cs="Arial"/>
          <w:sz w:val="20"/>
          <w:szCs w:val="20"/>
        </w:rPr>
        <w:t xml:space="preserve"> </w:t>
      </w:r>
      <w:r w:rsidR="006766FC">
        <w:rPr>
          <w:rFonts w:ascii="Arial" w:hAnsi="Arial" w:cs="Arial"/>
          <w:sz w:val="20"/>
          <w:szCs w:val="20"/>
        </w:rPr>
        <w:t>_</w:t>
      </w:r>
      <w:r w:rsidR="00911406" w:rsidRPr="00911406">
        <w:rPr>
          <w:rFonts w:ascii="Arial" w:hAnsi="Arial" w:cs="Arial"/>
          <w:sz w:val="20"/>
          <w:szCs w:val="20"/>
        </w:rPr>
        <w:t>_______________</w:t>
      </w:r>
      <w:r w:rsidR="00B2199D">
        <w:rPr>
          <w:rFonts w:ascii="Arial" w:hAnsi="Arial" w:cs="Arial"/>
          <w:sz w:val="20"/>
          <w:szCs w:val="20"/>
        </w:rPr>
        <w:t>_________</w:t>
      </w:r>
      <w:r w:rsidR="00911406" w:rsidRPr="00911406">
        <w:rPr>
          <w:rFonts w:ascii="Arial" w:hAnsi="Arial" w:cs="Arial"/>
          <w:sz w:val="20"/>
          <w:szCs w:val="20"/>
        </w:rPr>
        <w:t>__</w:t>
      </w:r>
    </w:p>
    <w:p w:rsidR="003338AC" w:rsidRDefault="003338AC" w:rsidP="00911406">
      <w:pPr>
        <w:rPr>
          <w:rFonts w:ascii="Arial" w:hAnsi="Arial" w:cs="Arial"/>
          <w:sz w:val="20"/>
          <w:szCs w:val="20"/>
        </w:rPr>
      </w:pPr>
    </w:p>
    <w:p w:rsidR="00911406" w:rsidRPr="00911406" w:rsidRDefault="0075182B" w:rsidP="00911406">
      <w:pPr>
        <w:rPr>
          <w:rFonts w:ascii="Arial" w:hAnsi="Arial" w:cs="Arial"/>
          <w:sz w:val="20"/>
          <w:szCs w:val="20"/>
        </w:rPr>
      </w:pPr>
      <w:r>
        <w:rPr>
          <w:rFonts w:ascii="Arial" w:hAnsi="Arial" w:cs="Arial"/>
          <w:sz w:val="20"/>
          <w:szCs w:val="20"/>
        </w:rPr>
        <w:t>Cell Phone</w:t>
      </w:r>
      <w:r w:rsidR="006766FC">
        <w:rPr>
          <w:rFonts w:ascii="Arial" w:hAnsi="Arial" w:cs="Arial"/>
          <w:sz w:val="20"/>
          <w:szCs w:val="20"/>
        </w:rPr>
        <w:t>:</w:t>
      </w:r>
      <w:r w:rsidR="006766FC" w:rsidRPr="00911406">
        <w:rPr>
          <w:rFonts w:ascii="Arial" w:hAnsi="Arial" w:cs="Arial"/>
          <w:sz w:val="20"/>
          <w:szCs w:val="20"/>
        </w:rPr>
        <w:t xml:space="preserve"> _</w:t>
      </w:r>
      <w:r w:rsidR="00911406" w:rsidRPr="00911406">
        <w:rPr>
          <w:rFonts w:ascii="Arial" w:hAnsi="Arial" w:cs="Arial"/>
          <w:sz w:val="20"/>
          <w:szCs w:val="20"/>
        </w:rPr>
        <w:t>_____________________</w:t>
      </w:r>
      <w:r w:rsidR="00B2199D">
        <w:rPr>
          <w:rFonts w:ascii="Arial" w:hAnsi="Arial" w:cs="Arial"/>
          <w:sz w:val="20"/>
          <w:szCs w:val="20"/>
        </w:rPr>
        <w:t>_____</w:t>
      </w:r>
      <w:r w:rsidR="00911406" w:rsidRPr="00911406">
        <w:rPr>
          <w:rFonts w:ascii="Arial" w:hAnsi="Arial" w:cs="Arial"/>
          <w:sz w:val="20"/>
          <w:szCs w:val="20"/>
        </w:rPr>
        <w:t>_</w:t>
      </w:r>
    </w:p>
    <w:p w:rsidR="00911406" w:rsidRPr="00911406" w:rsidRDefault="00911406" w:rsidP="00911406">
      <w:pPr>
        <w:rPr>
          <w:rFonts w:ascii="Arial" w:hAnsi="Arial" w:cs="Arial"/>
          <w:sz w:val="20"/>
          <w:szCs w:val="20"/>
        </w:rPr>
      </w:pPr>
    </w:p>
    <w:p w:rsidR="00911406" w:rsidRPr="00911406" w:rsidRDefault="0075182B" w:rsidP="00911406">
      <w:pPr>
        <w:rPr>
          <w:rFonts w:ascii="Arial" w:hAnsi="Arial" w:cs="Arial"/>
          <w:sz w:val="20"/>
          <w:szCs w:val="20"/>
        </w:rPr>
      </w:pPr>
      <w:r w:rsidRPr="00056481">
        <w:rPr>
          <w:rFonts w:ascii="Arial" w:hAnsi="Arial" w:cs="Arial"/>
          <w:sz w:val="20"/>
          <w:szCs w:val="20"/>
          <w:highlight w:val="yellow"/>
        </w:rPr>
        <w:t>Email</w:t>
      </w:r>
      <w:r w:rsidR="006766FC" w:rsidRPr="00056481">
        <w:rPr>
          <w:rFonts w:ascii="Arial" w:hAnsi="Arial" w:cs="Arial"/>
          <w:sz w:val="20"/>
          <w:szCs w:val="20"/>
          <w:highlight w:val="yellow"/>
        </w:rPr>
        <w:t>:</w:t>
      </w:r>
      <w:r w:rsidR="006766FC">
        <w:rPr>
          <w:rFonts w:ascii="Arial" w:hAnsi="Arial" w:cs="Arial"/>
          <w:sz w:val="20"/>
          <w:szCs w:val="20"/>
        </w:rPr>
        <w:t xml:space="preserve"> _</w:t>
      </w:r>
      <w:r>
        <w:rPr>
          <w:rFonts w:ascii="Arial" w:hAnsi="Arial" w:cs="Arial"/>
          <w:sz w:val="20"/>
          <w:szCs w:val="20"/>
        </w:rPr>
        <w:t>______</w:t>
      </w:r>
      <w:r w:rsidR="00911406" w:rsidRPr="00911406">
        <w:rPr>
          <w:rFonts w:ascii="Arial" w:hAnsi="Arial" w:cs="Arial"/>
          <w:sz w:val="20"/>
          <w:szCs w:val="20"/>
        </w:rPr>
        <w:t>_____________________</w:t>
      </w:r>
      <w:r w:rsidR="00B2199D">
        <w:rPr>
          <w:rFonts w:ascii="Arial" w:hAnsi="Arial" w:cs="Arial"/>
          <w:sz w:val="20"/>
          <w:szCs w:val="20"/>
        </w:rPr>
        <w:t>___</w:t>
      </w:r>
      <w:r w:rsidR="00911406" w:rsidRPr="00911406">
        <w:rPr>
          <w:rFonts w:ascii="Arial" w:hAnsi="Arial" w:cs="Arial"/>
          <w:sz w:val="20"/>
          <w:szCs w:val="20"/>
        </w:rPr>
        <w:t>__</w:t>
      </w:r>
    </w:p>
    <w:p w:rsidR="005C7BD7" w:rsidRDefault="00056481" w:rsidP="005C7BD7">
      <w:pPr>
        <w:rPr>
          <w:rFonts w:ascii="Arial" w:hAnsi="Arial" w:cs="Arial"/>
          <w:sz w:val="16"/>
          <w:szCs w:val="16"/>
        </w:rPr>
      </w:pPr>
      <w:r>
        <w:rPr>
          <w:rFonts w:ascii="Arial" w:hAnsi="Arial" w:cs="Arial"/>
          <w:sz w:val="16"/>
          <w:szCs w:val="16"/>
        </w:rPr>
        <w:t>(</w:t>
      </w:r>
      <w:r w:rsidR="00F558A5">
        <w:rPr>
          <w:rFonts w:ascii="Arial" w:hAnsi="Arial" w:cs="Arial"/>
          <w:sz w:val="16"/>
          <w:szCs w:val="16"/>
        </w:rPr>
        <w:t>In</w:t>
      </w:r>
      <w:r>
        <w:rPr>
          <w:rFonts w:ascii="Arial" w:hAnsi="Arial" w:cs="Arial"/>
          <w:sz w:val="16"/>
          <w:szCs w:val="16"/>
        </w:rPr>
        <w:t xml:space="preserve"> order to receive results and newsletters, changes, </w:t>
      </w:r>
      <w:r w:rsidR="00F558A5">
        <w:rPr>
          <w:rFonts w:ascii="Arial" w:hAnsi="Arial" w:cs="Arial"/>
          <w:sz w:val="16"/>
          <w:szCs w:val="16"/>
        </w:rPr>
        <w:t>etc.</w:t>
      </w:r>
      <w:r>
        <w:rPr>
          <w:rFonts w:ascii="Arial" w:hAnsi="Arial" w:cs="Arial"/>
          <w:sz w:val="16"/>
          <w:szCs w:val="16"/>
        </w:rPr>
        <w:t>)</w:t>
      </w:r>
    </w:p>
    <w:p w:rsidR="00056481" w:rsidRPr="00056481" w:rsidRDefault="00056481" w:rsidP="005C7BD7">
      <w:pPr>
        <w:rPr>
          <w:rFonts w:ascii="Arial" w:hAnsi="Arial" w:cs="Arial"/>
          <w:sz w:val="16"/>
          <w:szCs w:val="16"/>
        </w:rPr>
      </w:pPr>
    </w:p>
    <w:p w:rsidR="00B2199D" w:rsidRPr="00020E5D" w:rsidRDefault="00911406" w:rsidP="005C7BD7">
      <w:pPr>
        <w:rPr>
          <w:rFonts w:ascii="Arial" w:hAnsi="Arial" w:cs="Arial"/>
          <w:b/>
          <w:sz w:val="20"/>
          <w:szCs w:val="20"/>
        </w:rPr>
      </w:pPr>
      <w:r w:rsidRPr="00020E5D">
        <w:rPr>
          <w:rFonts w:ascii="Arial" w:hAnsi="Arial" w:cs="Arial"/>
          <w:b/>
          <w:sz w:val="20"/>
          <w:szCs w:val="20"/>
        </w:rPr>
        <w:t xml:space="preserve">Emergency Contact </w:t>
      </w:r>
    </w:p>
    <w:p w:rsid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DC26FF">
        <w:rPr>
          <w:rFonts w:ascii="Arial" w:hAnsi="Arial" w:cs="Arial"/>
          <w:sz w:val="20"/>
          <w:szCs w:val="20"/>
        </w:rPr>
        <w:t>Name</w:t>
      </w:r>
      <w:r w:rsidR="00B2199D">
        <w:rPr>
          <w:rFonts w:ascii="Arial" w:hAnsi="Arial" w:cs="Arial"/>
          <w:sz w:val="20"/>
          <w:szCs w:val="20"/>
        </w:rPr>
        <w:t>:</w:t>
      </w:r>
      <w:r w:rsidR="00DC26FF">
        <w:rPr>
          <w:rFonts w:ascii="Arial" w:hAnsi="Arial" w:cs="Arial"/>
          <w:sz w:val="20"/>
          <w:szCs w:val="20"/>
        </w:rPr>
        <w:t xml:space="preserve"> </w:t>
      </w:r>
      <w:r w:rsidR="0075182B">
        <w:rPr>
          <w:rFonts w:ascii="Arial" w:hAnsi="Arial" w:cs="Arial"/>
          <w:sz w:val="20"/>
          <w:szCs w:val="20"/>
        </w:rPr>
        <w:t>___</w:t>
      </w:r>
      <w:r w:rsidR="00911406" w:rsidRPr="00911406">
        <w:rPr>
          <w:rFonts w:ascii="Arial" w:hAnsi="Arial" w:cs="Arial"/>
          <w:sz w:val="20"/>
          <w:szCs w:val="20"/>
        </w:rPr>
        <w:t>____________________________</w:t>
      </w:r>
    </w:p>
    <w:p w:rsidR="00911406" w:rsidRPr="00911406" w:rsidRDefault="00020E5D" w:rsidP="00911406">
      <w:pPr>
        <w:rPr>
          <w:rFonts w:ascii="Arial" w:hAnsi="Arial" w:cs="Arial"/>
          <w:sz w:val="20"/>
          <w:szCs w:val="20"/>
        </w:rPr>
      </w:pPr>
      <w:r w:rsidRPr="00020E5D">
        <w:rPr>
          <w:rFonts w:ascii="Arial" w:hAnsi="Arial" w:cs="Arial"/>
          <w:color w:val="FFFFFF"/>
          <w:sz w:val="16"/>
          <w:szCs w:val="16"/>
        </w:rPr>
        <w:t>1</w:t>
      </w:r>
      <w:r>
        <w:rPr>
          <w:rFonts w:ascii="Arial" w:hAnsi="Arial" w:cs="Arial"/>
          <w:sz w:val="20"/>
          <w:szCs w:val="20"/>
        </w:rPr>
        <w:br/>
      </w:r>
      <w:r w:rsidR="00B2199D">
        <w:rPr>
          <w:rFonts w:ascii="Arial" w:hAnsi="Arial" w:cs="Arial"/>
          <w:sz w:val="20"/>
          <w:szCs w:val="20"/>
        </w:rPr>
        <w:t>Number: (_____</w:t>
      </w:r>
      <w:r w:rsidR="006766FC">
        <w:rPr>
          <w:rFonts w:ascii="Arial" w:hAnsi="Arial" w:cs="Arial"/>
          <w:sz w:val="20"/>
          <w:szCs w:val="20"/>
        </w:rPr>
        <w:t>) _</w:t>
      </w:r>
      <w:r w:rsidR="0075182B">
        <w:rPr>
          <w:rFonts w:ascii="Arial" w:hAnsi="Arial" w:cs="Arial"/>
          <w:sz w:val="20"/>
          <w:szCs w:val="20"/>
        </w:rPr>
        <w:t>__</w:t>
      </w:r>
      <w:r w:rsidR="00B2199D">
        <w:rPr>
          <w:rFonts w:ascii="Arial" w:hAnsi="Arial" w:cs="Arial"/>
          <w:sz w:val="20"/>
          <w:szCs w:val="20"/>
        </w:rPr>
        <w:t>____________________</w:t>
      </w:r>
    </w:p>
    <w:p w:rsidR="005C7BD7" w:rsidRDefault="005C7BD7" w:rsidP="00911406">
      <w:pPr>
        <w:rPr>
          <w:rFonts w:ascii="Arial" w:hAnsi="Arial" w:cs="Arial"/>
          <w:sz w:val="16"/>
          <w:szCs w:val="16"/>
        </w:rPr>
      </w:pPr>
    </w:p>
    <w:p w:rsidR="00911406" w:rsidRPr="005800FA" w:rsidRDefault="00911406" w:rsidP="00911406">
      <w:pPr>
        <w:rPr>
          <w:rFonts w:ascii="Arial" w:hAnsi="Arial" w:cs="Arial"/>
          <w:sz w:val="14"/>
          <w:szCs w:val="14"/>
        </w:rPr>
      </w:pPr>
      <w:r w:rsidRPr="005800FA">
        <w:rPr>
          <w:rFonts w:ascii="Arial" w:hAnsi="Arial" w:cs="Arial"/>
          <w:sz w:val="14"/>
          <w:szCs w:val="14"/>
        </w:rPr>
        <w:t xml:space="preserve">Having read all the rules, I have completed this form and enclosed entry fees. I hereby waive and release all contestants, hosts, sponsors, and officials from all claims and/or damages incurred in conjunction with this tournament. I further understand that the </w:t>
      </w:r>
      <w:r w:rsidR="00C5092E" w:rsidRPr="005800FA">
        <w:rPr>
          <w:rFonts w:ascii="Arial" w:hAnsi="Arial" w:cs="Arial"/>
          <w:sz w:val="14"/>
          <w:szCs w:val="14"/>
        </w:rPr>
        <w:t>tournament committee reserves the right to refund my entry fees if m</w:t>
      </w:r>
      <w:r w:rsidR="00B2199D" w:rsidRPr="005800FA">
        <w:rPr>
          <w:rFonts w:ascii="Arial" w:hAnsi="Arial" w:cs="Arial"/>
          <w:sz w:val="14"/>
          <w:szCs w:val="14"/>
        </w:rPr>
        <w:t>y</w:t>
      </w:r>
      <w:r w:rsidR="005B22E0">
        <w:rPr>
          <w:rFonts w:ascii="Arial" w:hAnsi="Arial" w:cs="Arial"/>
          <w:sz w:val="14"/>
          <w:szCs w:val="14"/>
        </w:rPr>
        <w:t xml:space="preserve"> application is rejected for</w:t>
      </w:r>
      <w:r w:rsidR="00C5092E" w:rsidRPr="005800FA">
        <w:rPr>
          <w:rFonts w:ascii="Arial" w:hAnsi="Arial" w:cs="Arial"/>
          <w:sz w:val="14"/>
          <w:szCs w:val="14"/>
        </w:rPr>
        <w:t xml:space="preserve"> any reason. I am currently in good standing with my club and my club is affiliated with B.A.S.S. and Texas B.A.S.S. Federation. I swear that the above facts are true and accurate to the best of my knowledge. Tournament officials’ decision</w:t>
      </w:r>
      <w:r w:rsidR="00B2199D" w:rsidRPr="005800FA">
        <w:rPr>
          <w:rFonts w:ascii="Arial" w:hAnsi="Arial" w:cs="Arial"/>
          <w:sz w:val="14"/>
          <w:szCs w:val="14"/>
        </w:rPr>
        <w:t>s</w:t>
      </w:r>
      <w:r w:rsidR="00C5092E" w:rsidRPr="005800FA">
        <w:rPr>
          <w:rFonts w:ascii="Arial" w:hAnsi="Arial" w:cs="Arial"/>
          <w:sz w:val="14"/>
          <w:szCs w:val="14"/>
        </w:rPr>
        <w:t xml:space="preserve"> are final.</w:t>
      </w:r>
    </w:p>
    <w:p w:rsidR="005C7BD7" w:rsidRDefault="005C7BD7" w:rsidP="00911406">
      <w:pPr>
        <w:rPr>
          <w:rFonts w:ascii="Arial" w:hAnsi="Arial" w:cs="Arial"/>
          <w:sz w:val="20"/>
          <w:szCs w:val="20"/>
        </w:rPr>
      </w:pPr>
    </w:p>
    <w:p w:rsidR="00C5092E" w:rsidRDefault="00020E5D" w:rsidP="00911406">
      <w:pPr>
        <w:rPr>
          <w:rFonts w:ascii="Arial" w:hAnsi="Arial" w:cs="Arial"/>
          <w:sz w:val="20"/>
          <w:szCs w:val="20"/>
        </w:rPr>
      </w:pPr>
      <w:r>
        <w:rPr>
          <w:rFonts w:ascii="Arial" w:hAnsi="Arial" w:cs="Arial"/>
          <w:sz w:val="20"/>
          <w:szCs w:val="20"/>
        </w:rPr>
        <w:br/>
      </w:r>
      <w:r w:rsidR="00C5092E">
        <w:rPr>
          <w:rFonts w:ascii="Arial" w:hAnsi="Arial" w:cs="Arial"/>
          <w:sz w:val="20"/>
          <w:szCs w:val="20"/>
        </w:rPr>
        <w:t>Signature: ______________________________</w:t>
      </w:r>
    </w:p>
    <w:p w:rsidR="003B3D35" w:rsidRDefault="003B3D35" w:rsidP="00911406">
      <w:pPr>
        <w:rPr>
          <w:rFonts w:ascii="Arial" w:hAnsi="Arial" w:cs="Arial"/>
          <w:sz w:val="20"/>
          <w:szCs w:val="20"/>
        </w:rPr>
      </w:pPr>
    </w:p>
    <w:p w:rsidR="00BD2A8F" w:rsidRDefault="00BD2A8F" w:rsidP="00B2199D">
      <w:pPr>
        <w:jc w:val="center"/>
        <w:rPr>
          <w:rFonts w:ascii="Arial" w:hAnsi="Arial" w:cs="Arial"/>
          <w:sz w:val="16"/>
          <w:szCs w:val="16"/>
        </w:rPr>
      </w:pPr>
    </w:p>
    <w:p w:rsidR="00C407EB" w:rsidRPr="00077F88" w:rsidRDefault="00F918CE" w:rsidP="00887BA6">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noProof/>
        </w:rPr>
        <w:drawing>
          <wp:inline distT="0" distB="0" distL="0" distR="0" wp14:anchorId="7835A57F" wp14:editId="3D1AE735">
            <wp:extent cx="1344930" cy="1304925"/>
            <wp:effectExtent l="0" t="0" r="7620" b="9525"/>
            <wp:docPr id="15" name="Picture 15" descr="http://tse1.mm.bing.net/th?&amp;id=JN.58JU6v%2boFIZavhkyS%2beHgg&amp;w=300&amp;h=300&amp;c=0&amp;pid=1.9&amp;rs=0&amp;p=0">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3" name="Picture 3" descr="http://tse1.mm.bing.net/th?&amp;id=JN.58JU6v%2boFIZavhkyS%2beHgg&amp;w=300&amp;h=300&amp;c=0&amp;pid=1.9&amp;rs=0&amp;p=0">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930" cy="1304925"/>
                    </a:xfrm>
                    <a:prstGeom prst="rect">
                      <a:avLst/>
                    </a:prstGeom>
                    <a:noFill/>
                    <a:ln>
                      <a:noFill/>
                    </a:ln>
                  </pic:spPr>
                </pic:pic>
              </a:graphicData>
            </a:graphic>
          </wp:inline>
        </w:drawing>
      </w:r>
    </w:p>
    <w:p w:rsidR="00C407EB" w:rsidRDefault="00C407EB" w:rsidP="00B2199D">
      <w:pPr>
        <w:jc w:val="center"/>
        <w:rPr>
          <w:rFonts w:ascii="Arial" w:hAnsi="Arial" w:cs="Arial"/>
          <w:sz w:val="16"/>
          <w:szCs w:val="16"/>
        </w:rPr>
      </w:pPr>
    </w:p>
    <w:p w:rsidR="00C407EB" w:rsidRDefault="00C407EB" w:rsidP="00B2199D">
      <w:pPr>
        <w:jc w:val="center"/>
        <w:rPr>
          <w:rFonts w:ascii="Arial" w:hAnsi="Arial" w:cs="Arial"/>
          <w:sz w:val="16"/>
          <w:szCs w:val="16"/>
        </w:rPr>
      </w:pPr>
    </w:p>
    <w:p w:rsidR="00C407EB" w:rsidRPr="00077F88" w:rsidRDefault="00C407EB" w:rsidP="00C407EB">
      <w:pPr>
        <w:jc w:val="cente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pPr>
      <w:r>
        <w:rPr>
          <w:rFonts w:ascii="Arial" w:hAnsi="Arial" w:cs="Arial"/>
          <w:b/>
          <w:color w:val="262626" w:themeColor="text1" w:themeTint="D9"/>
          <w:sz w:val="32"/>
          <w:szCs w:val="32"/>
          <w14:shadow w14:blurRad="50800" w14:dist="38100" w14:dir="0" w14:sx="100000" w14:sy="100000" w14:kx="0" w14:ky="0" w14:algn="l">
            <w14:srgbClr w14:val="000000">
              <w14:alpha w14:val="60000"/>
            </w14:srgbClr>
          </w14:shadow>
          <w14:textOutline w14:w="6731" w14:cap="flat" w14:cmpd="sng" w14:algn="ctr">
            <w14:solidFill>
              <w14:srgbClr w14:val="FF0000"/>
            </w14:solidFill>
            <w14:prstDash w14:val="solid"/>
            <w14:round/>
          </w14:textOutline>
        </w:rPr>
        <w:t>Tournament Trail</w:t>
      </w:r>
    </w:p>
    <w:p w:rsidR="00C5092E" w:rsidRPr="008B5960" w:rsidRDefault="008B5960" w:rsidP="00967FD3">
      <w:pPr>
        <w:autoSpaceDE w:val="0"/>
        <w:autoSpaceDN w:val="0"/>
        <w:adjustRightInd w:val="0"/>
        <w:jc w:val="center"/>
        <w:rPr>
          <w:rFonts w:ascii="Helvetica" w:hAnsi="Helvetica" w:cs="Helvetica"/>
          <w:b/>
          <w:color w:val="000000"/>
          <w:sz w:val="20"/>
          <w:szCs w:val="20"/>
        </w:rPr>
      </w:pPr>
      <w:r w:rsidRPr="008B5960">
        <w:rPr>
          <w:rFonts w:ascii="Arial" w:hAnsi="Arial" w:cs="Arial"/>
          <w:b/>
          <w:color w:val="FF0000"/>
          <w:sz w:val="20"/>
          <w:szCs w:val="20"/>
        </w:rPr>
        <w:t>http://www.texasbassonline.com</w:t>
      </w:r>
      <w:r w:rsidR="00D032A6" w:rsidRPr="008B5960">
        <w:rPr>
          <w:rFonts w:ascii="Arial" w:hAnsi="Arial" w:cs="Arial"/>
          <w:b/>
          <w:color w:val="FF0000"/>
          <w:sz w:val="20"/>
          <w:szCs w:val="20"/>
        </w:rPr>
        <w:br/>
      </w:r>
    </w:p>
    <w:p w:rsidR="00C5092E" w:rsidRPr="002A47D1" w:rsidRDefault="002B7BC7" w:rsidP="002A47D1">
      <w:pPr>
        <w:jc w:val="center"/>
        <w:rPr>
          <w:rFonts w:ascii="Arial" w:hAnsi="Arial" w:cs="Arial"/>
          <w:b/>
          <w:sz w:val="28"/>
          <w:szCs w:val="28"/>
        </w:rPr>
      </w:pPr>
      <w:r>
        <w:rPr>
          <w:rFonts w:ascii="Arial" w:hAnsi="Arial" w:cs="Arial"/>
          <w:b/>
          <w:sz w:val="28"/>
          <w:szCs w:val="28"/>
        </w:rPr>
        <w:t>South</w:t>
      </w:r>
      <w:r w:rsidR="00B2199D" w:rsidRPr="002A47D1">
        <w:rPr>
          <w:rFonts w:ascii="Arial" w:hAnsi="Arial" w:cs="Arial"/>
          <w:b/>
          <w:sz w:val="28"/>
          <w:szCs w:val="28"/>
        </w:rPr>
        <w:t xml:space="preserve"> Region</w:t>
      </w:r>
    </w:p>
    <w:p w:rsidR="00B2199D" w:rsidRPr="00D706FA" w:rsidRDefault="006917A9" w:rsidP="002A47D1">
      <w:pPr>
        <w:jc w:val="center"/>
        <w:rPr>
          <w:rFonts w:ascii="Arial" w:hAnsi="Arial" w:cs="Arial"/>
          <w:b/>
        </w:rPr>
      </w:pPr>
      <w:r>
        <w:rPr>
          <w:rFonts w:ascii="Arial" w:hAnsi="Arial" w:cs="Arial"/>
          <w:b/>
        </w:rPr>
        <w:t>2018</w:t>
      </w:r>
      <w:r w:rsidR="00F918CE">
        <w:rPr>
          <w:rFonts w:ascii="Arial" w:hAnsi="Arial" w:cs="Arial"/>
          <w:b/>
        </w:rPr>
        <w:t xml:space="preserve"> Schedule </w:t>
      </w:r>
    </w:p>
    <w:p w:rsidR="00DF0F8F" w:rsidRDefault="00DF0F8F" w:rsidP="00C5092E">
      <w:pPr>
        <w:rPr>
          <w:rFonts w:ascii="Arial" w:hAnsi="Arial" w:cs="Arial"/>
          <w:sz w:val="20"/>
          <w:szCs w:val="20"/>
        </w:rPr>
      </w:pPr>
    </w:p>
    <w:p w:rsidR="00DF0F8F" w:rsidRDefault="005C0E68" w:rsidP="005479B7">
      <w:pPr>
        <w:ind w:left="720"/>
        <w:rPr>
          <w:rFonts w:ascii="Arial" w:hAnsi="Arial" w:cs="Arial"/>
          <w:b/>
          <w:sz w:val="20"/>
          <w:szCs w:val="20"/>
        </w:rPr>
      </w:pPr>
      <w:r>
        <w:rPr>
          <w:rFonts w:ascii="Arial" w:hAnsi="Arial" w:cs="Arial"/>
          <w:b/>
          <w:sz w:val="20"/>
          <w:szCs w:val="20"/>
        </w:rPr>
        <w:t>Jan</w:t>
      </w:r>
      <w:r w:rsidR="00B2199D" w:rsidRPr="002A47D1">
        <w:rPr>
          <w:rFonts w:ascii="Arial" w:hAnsi="Arial" w:cs="Arial"/>
          <w:b/>
          <w:sz w:val="20"/>
          <w:szCs w:val="20"/>
        </w:rPr>
        <w:t xml:space="preserve">uary </w:t>
      </w:r>
      <w:r w:rsidR="006917A9">
        <w:rPr>
          <w:rFonts w:ascii="Arial" w:hAnsi="Arial" w:cs="Arial"/>
          <w:b/>
          <w:sz w:val="20"/>
          <w:szCs w:val="20"/>
        </w:rPr>
        <w:t>14</w:t>
      </w:r>
      <w:r w:rsidR="00B2199D" w:rsidRPr="002A47D1">
        <w:rPr>
          <w:rFonts w:ascii="Arial" w:hAnsi="Arial" w:cs="Arial"/>
          <w:b/>
          <w:sz w:val="20"/>
          <w:szCs w:val="20"/>
        </w:rPr>
        <w:t>th</w:t>
      </w:r>
      <w:r w:rsidR="00B2199D" w:rsidRPr="002A47D1">
        <w:rPr>
          <w:rFonts w:ascii="Arial" w:hAnsi="Arial" w:cs="Arial"/>
          <w:b/>
          <w:sz w:val="20"/>
          <w:szCs w:val="20"/>
        </w:rPr>
        <w:tab/>
      </w:r>
      <w:r w:rsidR="006917A9">
        <w:rPr>
          <w:rFonts w:ascii="Arial" w:hAnsi="Arial" w:cs="Arial"/>
          <w:b/>
          <w:sz w:val="20"/>
          <w:szCs w:val="20"/>
        </w:rPr>
        <w:t>Amistad</w:t>
      </w:r>
    </w:p>
    <w:p w:rsidR="00DF0F8F" w:rsidRDefault="00DF0F8F" w:rsidP="00DF0F8F">
      <w:pPr>
        <w:ind w:left="1440" w:firstLine="720"/>
        <w:rPr>
          <w:rFonts w:ascii="Arial" w:hAnsi="Arial" w:cs="Arial"/>
          <w:sz w:val="20"/>
          <w:szCs w:val="20"/>
        </w:rPr>
      </w:pPr>
    </w:p>
    <w:p w:rsidR="00DF0F8F" w:rsidRDefault="00DF0F8F" w:rsidP="005479B7">
      <w:pPr>
        <w:ind w:left="720"/>
        <w:rPr>
          <w:rFonts w:ascii="Arial" w:hAnsi="Arial" w:cs="Arial"/>
          <w:b/>
          <w:sz w:val="20"/>
          <w:szCs w:val="20"/>
        </w:rPr>
      </w:pPr>
    </w:p>
    <w:p w:rsidR="008811D5" w:rsidRDefault="00B2199D" w:rsidP="008811D5">
      <w:pPr>
        <w:ind w:firstLine="720"/>
        <w:rPr>
          <w:rFonts w:ascii="Arial" w:hAnsi="Arial" w:cs="Arial"/>
          <w:b/>
          <w:sz w:val="20"/>
          <w:szCs w:val="20"/>
        </w:rPr>
      </w:pPr>
      <w:r w:rsidRPr="002A47D1">
        <w:rPr>
          <w:rFonts w:ascii="Arial" w:hAnsi="Arial" w:cs="Arial"/>
          <w:b/>
          <w:sz w:val="20"/>
          <w:szCs w:val="20"/>
        </w:rPr>
        <w:t xml:space="preserve">February </w:t>
      </w:r>
      <w:r w:rsidR="006917A9">
        <w:rPr>
          <w:rFonts w:ascii="Arial" w:hAnsi="Arial" w:cs="Arial"/>
          <w:b/>
          <w:sz w:val="20"/>
          <w:szCs w:val="20"/>
        </w:rPr>
        <w:t>11th</w:t>
      </w:r>
      <w:r w:rsidRPr="002A47D1">
        <w:rPr>
          <w:rFonts w:ascii="Arial" w:hAnsi="Arial" w:cs="Arial"/>
          <w:b/>
          <w:sz w:val="20"/>
          <w:szCs w:val="20"/>
        </w:rPr>
        <w:tab/>
      </w:r>
      <w:r w:rsidR="006917A9">
        <w:rPr>
          <w:rFonts w:ascii="Arial" w:hAnsi="Arial" w:cs="Arial"/>
          <w:b/>
          <w:sz w:val="20"/>
          <w:szCs w:val="20"/>
        </w:rPr>
        <w:t>Falcon</w:t>
      </w:r>
      <w:r w:rsidR="005B22E0">
        <w:rPr>
          <w:rFonts w:ascii="Arial" w:hAnsi="Arial" w:cs="Arial"/>
          <w:b/>
          <w:sz w:val="20"/>
          <w:szCs w:val="20"/>
        </w:rPr>
        <w:t xml:space="preserve"> </w:t>
      </w:r>
    </w:p>
    <w:p w:rsidR="000B157A" w:rsidRPr="008811D5" w:rsidRDefault="000B157A" w:rsidP="008811D5">
      <w:pPr>
        <w:ind w:left="1440" w:firstLine="720"/>
        <w:rPr>
          <w:rFonts w:ascii="Arial" w:hAnsi="Arial" w:cs="Arial"/>
          <w:b/>
          <w:sz w:val="20"/>
          <w:szCs w:val="20"/>
        </w:rPr>
      </w:pPr>
    </w:p>
    <w:p w:rsidR="008811D5" w:rsidRDefault="008811D5" w:rsidP="000B157A">
      <w:pPr>
        <w:jc w:val="center"/>
        <w:rPr>
          <w:rFonts w:ascii="Arial" w:hAnsi="Arial" w:cs="Arial"/>
          <w:b/>
          <w:sz w:val="20"/>
          <w:szCs w:val="20"/>
        </w:rPr>
      </w:pPr>
    </w:p>
    <w:p w:rsidR="00674E29" w:rsidRDefault="00B2199D" w:rsidP="00E63673">
      <w:pPr>
        <w:ind w:left="2160" w:hanging="1440"/>
        <w:rPr>
          <w:rFonts w:ascii="Arial" w:hAnsi="Arial" w:cs="Arial"/>
          <w:b/>
          <w:sz w:val="20"/>
          <w:szCs w:val="20"/>
        </w:rPr>
      </w:pPr>
      <w:r w:rsidRPr="002A47D1">
        <w:rPr>
          <w:rFonts w:ascii="Arial" w:hAnsi="Arial" w:cs="Arial"/>
          <w:b/>
          <w:sz w:val="20"/>
          <w:szCs w:val="20"/>
        </w:rPr>
        <w:t xml:space="preserve">March </w:t>
      </w:r>
      <w:r w:rsidR="00963068">
        <w:rPr>
          <w:rFonts w:ascii="Arial" w:hAnsi="Arial" w:cs="Arial"/>
          <w:b/>
          <w:sz w:val="20"/>
          <w:szCs w:val="20"/>
        </w:rPr>
        <w:t>11</w:t>
      </w:r>
      <w:r w:rsidRPr="002A47D1">
        <w:rPr>
          <w:rFonts w:ascii="Arial" w:hAnsi="Arial" w:cs="Arial"/>
          <w:b/>
          <w:sz w:val="20"/>
          <w:szCs w:val="20"/>
        </w:rPr>
        <w:t>t</w:t>
      </w:r>
      <w:r w:rsidR="005479B7">
        <w:rPr>
          <w:rFonts w:ascii="Arial" w:hAnsi="Arial" w:cs="Arial"/>
          <w:b/>
          <w:sz w:val="20"/>
          <w:szCs w:val="20"/>
        </w:rPr>
        <w:t>h</w:t>
      </w:r>
      <w:r w:rsidRPr="002A47D1">
        <w:rPr>
          <w:rFonts w:ascii="Arial" w:hAnsi="Arial" w:cs="Arial"/>
          <w:b/>
          <w:sz w:val="20"/>
          <w:szCs w:val="20"/>
        </w:rPr>
        <w:tab/>
      </w:r>
      <w:r w:rsidR="006917A9">
        <w:rPr>
          <w:rFonts w:ascii="Arial" w:hAnsi="Arial" w:cs="Arial"/>
          <w:b/>
          <w:sz w:val="20"/>
          <w:szCs w:val="20"/>
        </w:rPr>
        <w:t>Amistad</w:t>
      </w:r>
    </w:p>
    <w:p w:rsidR="00DF0F8F" w:rsidRPr="00674E29" w:rsidRDefault="00674E29" w:rsidP="00E63673">
      <w:pPr>
        <w:ind w:left="2160" w:hanging="1440"/>
        <w:rPr>
          <w:rFonts w:ascii="Arial" w:hAnsi="Arial" w:cs="Arial"/>
          <w:sz w:val="20"/>
          <w:szCs w:val="20"/>
        </w:rPr>
      </w:pPr>
      <w:r>
        <w:rPr>
          <w:rFonts w:ascii="Arial" w:hAnsi="Arial" w:cs="Arial"/>
          <w:b/>
          <w:sz w:val="20"/>
          <w:szCs w:val="20"/>
        </w:rPr>
        <w:tab/>
      </w:r>
      <w:r w:rsidR="002844A4" w:rsidRPr="00674E29">
        <w:rPr>
          <w:rFonts w:ascii="Arial" w:hAnsi="Arial" w:cs="Arial"/>
          <w:sz w:val="20"/>
          <w:szCs w:val="20"/>
        </w:rPr>
        <w:br/>
      </w:r>
    </w:p>
    <w:p w:rsidR="00E63673" w:rsidRDefault="00963068" w:rsidP="005B22E0">
      <w:pPr>
        <w:ind w:left="2160" w:hanging="1440"/>
        <w:rPr>
          <w:rFonts w:ascii="Arial" w:hAnsi="Arial" w:cs="Arial"/>
          <w:b/>
          <w:sz w:val="20"/>
          <w:szCs w:val="20"/>
        </w:rPr>
      </w:pPr>
      <w:r>
        <w:rPr>
          <w:rFonts w:ascii="Arial" w:hAnsi="Arial" w:cs="Arial"/>
          <w:b/>
          <w:sz w:val="20"/>
          <w:szCs w:val="20"/>
        </w:rPr>
        <w:t>April 22nd</w:t>
      </w:r>
      <w:r w:rsidR="00B2199D" w:rsidRPr="002A47D1">
        <w:rPr>
          <w:rFonts w:ascii="Arial" w:hAnsi="Arial" w:cs="Arial"/>
          <w:b/>
          <w:sz w:val="20"/>
          <w:szCs w:val="20"/>
        </w:rPr>
        <w:tab/>
      </w:r>
      <w:r w:rsidR="006917A9">
        <w:rPr>
          <w:rFonts w:ascii="Arial" w:hAnsi="Arial" w:cs="Arial"/>
          <w:b/>
          <w:sz w:val="20"/>
          <w:szCs w:val="20"/>
        </w:rPr>
        <w:t>Amistad</w:t>
      </w:r>
    </w:p>
    <w:p w:rsidR="00DF0F8F" w:rsidRPr="00E63673" w:rsidRDefault="00E63673" w:rsidP="005B22E0">
      <w:pPr>
        <w:ind w:left="2160" w:hanging="1440"/>
        <w:rPr>
          <w:rFonts w:ascii="Verdana" w:hAnsi="Verdana"/>
          <w:sz w:val="16"/>
          <w:szCs w:val="16"/>
        </w:rPr>
      </w:pPr>
      <w:r>
        <w:rPr>
          <w:rFonts w:ascii="Arial" w:hAnsi="Arial" w:cs="Arial"/>
          <w:b/>
          <w:sz w:val="20"/>
          <w:szCs w:val="20"/>
        </w:rPr>
        <w:tab/>
      </w:r>
      <w:r w:rsidR="005C0E68" w:rsidRPr="00E63673">
        <w:rPr>
          <w:rFonts w:ascii="Arial" w:hAnsi="Arial" w:cs="Arial"/>
          <w:sz w:val="20"/>
          <w:szCs w:val="20"/>
        </w:rPr>
        <w:br/>
      </w:r>
    </w:p>
    <w:p w:rsidR="005C0E68" w:rsidRDefault="00963068" w:rsidP="005C0E68">
      <w:pPr>
        <w:ind w:left="720"/>
        <w:rPr>
          <w:rFonts w:ascii="Arial" w:hAnsi="Arial" w:cs="Arial"/>
          <w:b/>
          <w:sz w:val="20"/>
          <w:szCs w:val="20"/>
        </w:rPr>
      </w:pPr>
      <w:r>
        <w:rPr>
          <w:rFonts w:ascii="Arial" w:hAnsi="Arial" w:cs="Arial"/>
          <w:b/>
          <w:sz w:val="20"/>
          <w:szCs w:val="20"/>
        </w:rPr>
        <w:t>May 2</w:t>
      </w:r>
      <w:r w:rsidR="00610631">
        <w:rPr>
          <w:rFonts w:ascii="Arial" w:hAnsi="Arial" w:cs="Arial"/>
          <w:b/>
          <w:sz w:val="20"/>
          <w:szCs w:val="20"/>
        </w:rPr>
        <w:t>0th</w:t>
      </w:r>
      <w:r w:rsidR="00B2199D" w:rsidRPr="002A47D1">
        <w:rPr>
          <w:rFonts w:ascii="Arial" w:hAnsi="Arial" w:cs="Arial"/>
          <w:b/>
          <w:sz w:val="20"/>
          <w:szCs w:val="20"/>
        </w:rPr>
        <w:tab/>
      </w:r>
      <w:proofErr w:type="spellStart"/>
      <w:r w:rsidR="006917A9">
        <w:rPr>
          <w:rFonts w:ascii="Arial" w:hAnsi="Arial" w:cs="Arial"/>
          <w:b/>
          <w:sz w:val="20"/>
          <w:szCs w:val="20"/>
        </w:rPr>
        <w:t>Coleto</w:t>
      </w:r>
      <w:proofErr w:type="spellEnd"/>
    </w:p>
    <w:p w:rsidR="00105544" w:rsidRPr="00105544" w:rsidRDefault="00105544" w:rsidP="005C0E68">
      <w:pPr>
        <w:ind w:left="720"/>
        <w:rPr>
          <w:rFonts w:ascii="Arial" w:hAnsi="Arial" w:cs="Arial"/>
          <w:sz w:val="20"/>
          <w:szCs w:val="20"/>
        </w:rPr>
      </w:pPr>
      <w:r>
        <w:rPr>
          <w:rFonts w:ascii="Arial" w:hAnsi="Arial" w:cs="Arial"/>
          <w:b/>
          <w:sz w:val="20"/>
          <w:szCs w:val="20"/>
        </w:rPr>
        <w:tab/>
      </w:r>
      <w:r>
        <w:rPr>
          <w:rFonts w:ascii="Arial" w:hAnsi="Arial" w:cs="Arial"/>
          <w:b/>
          <w:sz w:val="20"/>
          <w:szCs w:val="20"/>
        </w:rPr>
        <w:tab/>
      </w:r>
    </w:p>
    <w:p w:rsidR="00B2199D" w:rsidRPr="002A47D1" w:rsidRDefault="00B2199D" w:rsidP="00622B16">
      <w:pPr>
        <w:ind w:left="720"/>
        <w:rPr>
          <w:rFonts w:ascii="Arial" w:hAnsi="Arial" w:cs="Arial"/>
          <w:b/>
          <w:sz w:val="20"/>
          <w:szCs w:val="20"/>
        </w:rPr>
      </w:pPr>
    </w:p>
    <w:p w:rsidR="00DF0F8F" w:rsidRDefault="006917A9" w:rsidP="005C0E68">
      <w:pPr>
        <w:ind w:left="720"/>
        <w:rPr>
          <w:rFonts w:ascii="Arial" w:hAnsi="Arial" w:cs="Arial"/>
          <w:b/>
          <w:sz w:val="20"/>
          <w:szCs w:val="20"/>
        </w:rPr>
      </w:pPr>
      <w:r>
        <w:rPr>
          <w:rFonts w:ascii="Arial" w:hAnsi="Arial" w:cs="Arial"/>
          <w:b/>
          <w:sz w:val="20"/>
          <w:szCs w:val="20"/>
        </w:rPr>
        <w:t>June 3rd</w:t>
      </w:r>
      <w:r>
        <w:rPr>
          <w:rFonts w:ascii="Arial" w:hAnsi="Arial" w:cs="Arial"/>
          <w:b/>
          <w:sz w:val="20"/>
          <w:szCs w:val="20"/>
        </w:rPr>
        <w:tab/>
        <w:t>Choke Canyon</w:t>
      </w:r>
    </w:p>
    <w:p w:rsidR="005C0E68" w:rsidRPr="005C0E68" w:rsidRDefault="005C0E68" w:rsidP="005C0E68">
      <w:pPr>
        <w:ind w:left="720"/>
        <w:rPr>
          <w:rStyle w:val="style71"/>
          <w:i/>
          <w:sz w:val="16"/>
          <w:szCs w:val="16"/>
        </w:rPr>
      </w:pPr>
      <w:r>
        <w:rPr>
          <w:rFonts w:ascii="Arial" w:hAnsi="Arial" w:cs="Arial"/>
          <w:b/>
          <w:sz w:val="20"/>
          <w:szCs w:val="20"/>
        </w:rPr>
        <w:tab/>
      </w:r>
      <w:r>
        <w:rPr>
          <w:rFonts w:ascii="Arial" w:hAnsi="Arial" w:cs="Arial"/>
          <w:b/>
          <w:sz w:val="20"/>
          <w:szCs w:val="20"/>
        </w:rPr>
        <w:tab/>
      </w:r>
    </w:p>
    <w:p w:rsidR="00B2199D" w:rsidRPr="005B22E0" w:rsidRDefault="005B22E0" w:rsidP="00DF0F8F">
      <w:pPr>
        <w:ind w:left="720"/>
        <w:rPr>
          <w:rFonts w:ascii="Verdana" w:hAnsi="Verdana" w:cs="Arial"/>
          <w:b/>
          <w:sz w:val="20"/>
          <w:szCs w:val="20"/>
        </w:rPr>
      </w:pPr>
      <w:r w:rsidRPr="005B22E0">
        <w:rPr>
          <w:rFonts w:ascii="Verdana" w:hAnsi="Verdana" w:cs="Arial"/>
          <w:b/>
          <w:sz w:val="20"/>
          <w:szCs w:val="20"/>
        </w:rPr>
        <w:t xml:space="preserve">STX </w:t>
      </w:r>
      <w:r w:rsidR="00451F03" w:rsidRPr="005B22E0">
        <w:rPr>
          <w:rFonts w:ascii="Verdana" w:hAnsi="Verdana" w:cs="Arial"/>
          <w:b/>
          <w:sz w:val="20"/>
          <w:szCs w:val="20"/>
        </w:rPr>
        <w:t>Championship TBA</w:t>
      </w:r>
    </w:p>
    <w:p w:rsidR="00C407EB" w:rsidRDefault="00C407EB" w:rsidP="00415AB9">
      <w:pPr>
        <w:jc w:val="center"/>
        <w:rPr>
          <w:sz w:val="12"/>
          <w:szCs w:val="12"/>
        </w:rPr>
      </w:pPr>
    </w:p>
    <w:p w:rsidR="00C42159" w:rsidRDefault="00C42159" w:rsidP="00415AB9">
      <w:pPr>
        <w:jc w:val="center"/>
        <w:rPr>
          <w:sz w:val="12"/>
          <w:szCs w:val="12"/>
        </w:rPr>
      </w:pPr>
    </w:p>
    <w:p w:rsidR="00C42159" w:rsidRDefault="00C42159" w:rsidP="00415AB9">
      <w:pPr>
        <w:jc w:val="center"/>
        <w:rPr>
          <w:sz w:val="12"/>
          <w:szCs w:val="12"/>
        </w:rPr>
      </w:pPr>
    </w:p>
    <w:p w:rsidR="00C407EB" w:rsidRPr="00415AB9" w:rsidRDefault="00C407EB" w:rsidP="00415AB9">
      <w:pPr>
        <w:jc w:val="center"/>
        <w:rPr>
          <w:sz w:val="12"/>
          <w:szCs w:val="12"/>
        </w:rPr>
      </w:pPr>
    </w:p>
    <w:p w:rsidR="002A47D1" w:rsidRPr="005C7BD7" w:rsidRDefault="00C407EB" w:rsidP="00C407EB">
      <w:pPr>
        <w:rPr>
          <w:rFonts w:ascii="Arial" w:hAnsi="Arial" w:cs="Arial"/>
          <w:b/>
          <w:sz w:val="20"/>
          <w:szCs w:val="20"/>
        </w:rPr>
      </w:pPr>
      <w:r>
        <w:rPr>
          <w:rFonts w:ascii="Arial" w:hAnsi="Arial" w:cs="Arial"/>
          <w:b/>
          <w:sz w:val="20"/>
          <w:szCs w:val="20"/>
        </w:rPr>
        <w:t xml:space="preserve">             </w:t>
      </w:r>
      <w:r w:rsidR="00C54772">
        <w:rPr>
          <w:rFonts w:ascii="Arial" w:hAnsi="Arial" w:cs="Arial"/>
          <w:b/>
          <w:sz w:val="20"/>
          <w:szCs w:val="20"/>
        </w:rPr>
        <w:t>Larry Nors</w:t>
      </w:r>
      <w:r w:rsidR="002A47D1" w:rsidRPr="005C7BD7">
        <w:rPr>
          <w:rFonts w:ascii="Arial" w:hAnsi="Arial" w:cs="Arial"/>
          <w:b/>
          <w:sz w:val="20"/>
          <w:szCs w:val="20"/>
        </w:rPr>
        <w:t>, Region Director</w:t>
      </w:r>
    </w:p>
    <w:p w:rsidR="002A47D1" w:rsidRDefault="00C407EB" w:rsidP="00C407EB">
      <w:pPr>
        <w:rPr>
          <w:rFonts w:ascii="Arial" w:hAnsi="Arial" w:cs="Arial"/>
          <w:sz w:val="20"/>
          <w:szCs w:val="20"/>
        </w:rPr>
      </w:pPr>
      <w:r>
        <w:rPr>
          <w:rFonts w:ascii="Arial" w:hAnsi="Arial" w:cs="Arial"/>
          <w:sz w:val="20"/>
          <w:szCs w:val="20"/>
        </w:rPr>
        <w:t xml:space="preserve">                         </w:t>
      </w:r>
      <w:r w:rsidR="00C54772">
        <w:rPr>
          <w:rFonts w:ascii="Arial" w:hAnsi="Arial" w:cs="Arial"/>
          <w:sz w:val="20"/>
          <w:szCs w:val="20"/>
        </w:rPr>
        <w:t>(361)218-9986</w:t>
      </w:r>
    </w:p>
    <w:p w:rsidR="00967FD3" w:rsidRDefault="00C407EB" w:rsidP="00C407EB">
      <w:pPr>
        <w:rPr>
          <w:rFonts w:ascii="Arial" w:hAnsi="Arial" w:cs="Arial"/>
          <w:sz w:val="20"/>
          <w:szCs w:val="20"/>
        </w:rPr>
      </w:pPr>
      <w:r>
        <w:t xml:space="preserve">                   </w:t>
      </w:r>
      <w:hyperlink r:id="rId8" w:history="1">
        <w:r w:rsidR="00810AF3" w:rsidRPr="00DF071C">
          <w:rPr>
            <w:rStyle w:val="Hyperlink"/>
            <w:rFonts w:ascii="Arial" w:hAnsi="Arial" w:cs="Arial"/>
            <w:sz w:val="20"/>
            <w:szCs w:val="20"/>
          </w:rPr>
          <w:t>lnors@texasbass.org</w:t>
        </w:r>
      </w:hyperlink>
    </w:p>
    <w:p w:rsidR="00810AF3" w:rsidRPr="005C7BD7" w:rsidRDefault="00810AF3" w:rsidP="00415AB9">
      <w:pPr>
        <w:jc w:val="center"/>
        <w:rPr>
          <w:rFonts w:ascii="Arial" w:hAnsi="Arial" w:cs="Arial"/>
          <w:sz w:val="20"/>
          <w:szCs w:val="20"/>
        </w:rPr>
      </w:pPr>
    </w:p>
    <w:p w:rsidR="00415AB9" w:rsidRDefault="00674E29" w:rsidP="00674E29">
      <w:pPr>
        <w:rPr>
          <w:rFonts w:ascii="Arial" w:hAnsi="Arial" w:cs="Arial"/>
        </w:rPr>
      </w:pPr>
      <w:r>
        <w:rPr>
          <w:rFonts w:ascii="Arial" w:hAnsi="Arial" w:cs="Arial"/>
        </w:rPr>
        <w:t>Fish 4</w:t>
      </w:r>
      <w:r w:rsidRPr="00674E29">
        <w:rPr>
          <w:rFonts w:ascii="Arial" w:hAnsi="Arial" w:cs="Arial"/>
        </w:rPr>
        <w:t xml:space="preserve"> Tournaments and qualify for the South Region Championship</w:t>
      </w:r>
    </w:p>
    <w:p w:rsidR="00674E29" w:rsidRPr="00674E29" w:rsidRDefault="00674E29" w:rsidP="00674E29">
      <w:pPr>
        <w:rPr>
          <w:rFonts w:ascii="Arial" w:hAnsi="Arial" w:cs="Arial"/>
        </w:rPr>
      </w:pPr>
      <w:r>
        <w:rPr>
          <w:rFonts w:ascii="Arial" w:hAnsi="Arial" w:cs="Arial"/>
        </w:rPr>
        <w:t>Top Boater and Nonboater will qualify for State Team</w:t>
      </w:r>
    </w:p>
    <w:p w:rsidR="002A47D1" w:rsidRDefault="002A47D1" w:rsidP="002A47D1">
      <w:pPr>
        <w:jc w:val="center"/>
        <w:rPr>
          <w:rFonts w:ascii="Arial" w:hAnsi="Arial" w:cs="Arial"/>
          <w:i/>
          <w:sz w:val="16"/>
          <w:szCs w:val="16"/>
        </w:rPr>
      </w:pPr>
    </w:p>
    <w:p w:rsidR="004A072C" w:rsidRDefault="004A072C" w:rsidP="002A47D1">
      <w:pPr>
        <w:jc w:val="center"/>
        <w:rPr>
          <w:rFonts w:ascii="Arial" w:hAnsi="Arial" w:cs="Arial"/>
          <w:i/>
          <w:sz w:val="16"/>
          <w:szCs w:val="16"/>
        </w:rPr>
      </w:pPr>
    </w:p>
    <w:p w:rsidR="004A40F2" w:rsidRDefault="004A40F2" w:rsidP="0009482D">
      <w:pPr>
        <w:jc w:val="center"/>
        <w:rPr>
          <w:rFonts w:ascii="Arial" w:hAnsi="Arial" w:cs="Arial"/>
          <w:b/>
          <w:sz w:val="18"/>
          <w:szCs w:val="18"/>
        </w:rPr>
      </w:pPr>
    </w:p>
    <w:p w:rsidR="00981CB9" w:rsidRDefault="00981CB9" w:rsidP="0009482D">
      <w:pPr>
        <w:jc w:val="center"/>
        <w:rPr>
          <w:rFonts w:ascii="Arial" w:hAnsi="Arial" w:cs="Arial"/>
          <w:b/>
          <w:sz w:val="18"/>
          <w:szCs w:val="18"/>
        </w:rPr>
      </w:pPr>
    </w:p>
    <w:p w:rsidR="003B2772" w:rsidRDefault="003B2772" w:rsidP="0009482D">
      <w:pPr>
        <w:jc w:val="center"/>
        <w:rPr>
          <w:rFonts w:ascii="Arial" w:hAnsi="Arial" w:cs="Arial"/>
          <w:b/>
          <w:sz w:val="18"/>
          <w:szCs w:val="18"/>
        </w:rPr>
      </w:pPr>
      <w:r>
        <w:rPr>
          <w:noProof/>
        </w:rPr>
        <w:drawing>
          <wp:inline distT="0" distB="0" distL="0" distR="0" wp14:anchorId="39105DC2" wp14:editId="43E9BB76">
            <wp:extent cx="1695450" cy="74295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742950"/>
                    </a:xfrm>
                    <a:prstGeom prst="rect">
                      <a:avLst/>
                    </a:prstGeom>
                  </pic:spPr>
                </pic:pic>
              </a:graphicData>
            </a:graphic>
          </wp:inline>
        </w:drawing>
      </w:r>
    </w:p>
    <w:p w:rsidR="004A40F2" w:rsidRDefault="004A40F2" w:rsidP="0009482D">
      <w:pPr>
        <w:jc w:val="center"/>
        <w:rPr>
          <w:rFonts w:ascii="Arial" w:hAnsi="Arial" w:cs="Arial"/>
          <w:b/>
          <w:sz w:val="18"/>
          <w:szCs w:val="18"/>
        </w:rPr>
      </w:pPr>
    </w:p>
    <w:p w:rsidR="004A40F2" w:rsidRDefault="004A40F2" w:rsidP="0009482D">
      <w:pPr>
        <w:jc w:val="center"/>
        <w:rPr>
          <w:rFonts w:ascii="Arial" w:hAnsi="Arial" w:cs="Arial"/>
          <w:b/>
          <w:sz w:val="18"/>
          <w:szCs w:val="18"/>
        </w:rPr>
      </w:pPr>
    </w:p>
    <w:p w:rsidR="004A40F2" w:rsidRDefault="004A40F2" w:rsidP="0009482D">
      <w:pPr>
        <w:jc w:val="center"/>
        <w:rPr>
          <w:rFonts w:ascii="Arial" w:hAnsi="Arial" w:cs="Arial"/>
          <w:b/>
          <w:sz w:val="18"/>
          <w:szCs w:val="18"/>
        </w:rPr>
      </w:pP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 xml:space="preserve">Participants must be a member of </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a regional club in good standing.</w:t>
      </w:r>
    </w:p>
    <w:p w:rsidR="0009482D" w:rsidRPr="002D05D7" w:rsidRDefault="0009482D" w:rsidP="0009482D">
      <w:pPr>
        <w:jc w:val="center"/>
        <w:rPr>
          <w:rFonts w:ascii="Arial" w:hAnsi="Arial" w:cs="Arial"/>
          <w:b/>
          <w:sz w:val="18"/>
          <w:szCs w:val="18"/>
        </w:rPr>
      </w:pPr>
      <w:r w:rsidRPr="002D05D7">
        <w:rPr>
          <w:rFonts w:ascii="Arial" w:hAnsi="Arial" w:cs="Arial"/>
          <w:b/>
          <w:sz w:val="18"/>
          <w:szCs w:val="18"/>
        </w:rPr>
        <w:t>South Region Clubs</w:t>
      </w:r>
      <w:r w:rsidR="007525E5" w:rsidRPr="002D05D7">
        <w:rPr>
          <w:rFonts w:ascii="Arial" w:hAnsi="Arial" w:cs="Arial"/>
          <w:b/>
          <w:sz w:val="18"/>
          <w:szCs w:val="18"/>
        </w:rPr>
        <w:t>:</w:t>
      </w:r>
    </w:p>
    <w:p w:rsidR="0009482D" w:rsidRPr="002D05D7" w:rsidRDefault="0009482D" w:rsidP="0009482D">
      <w:pPr>
        <w:jc w:val="center"/>
        <w:rPr>
          <w:rFonts w:ascii="Arial" w:hAnsi="Arial" w:cs="Arial"/>
          <w:b/>
          <w:sz w:val="18"/>
          <w:szCs w:val="18"/>
        </w:rPr>
      </w:pP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Coleto Bassmasters</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Robert Moseley</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(361)813-2154</w:t>
      </w:r>
    </w:p>
    <w:p w:rsidR="008B6A6E" w:rsidRPr="002D05D7" w:rsidRDefault="008B6A6E" w:rsidP="008B6A6E">
      <w:pPr>
        <w:jc w:val="center"/>
        <w:rPr>
          <w:rFonts w:ascii="Arial" w:hAnsi="Arial" w:cs="Arial"/>
          <w:b/>
          <w:sz w:val="18"/>
          <w:szCs w:val="18"/>
        </w:rPr>
      </w:pPr>
      <w:r w:rsidRPr="002D05D7">
        <w:rPr>
          <w:rFonts w:ascii="Arial" w:hAnsi="Arial" w:cs="Arial"/>
          <w:b/>
          <w:sz w:val="18"/>
          <w:szCs w:val="18"/>
        </w:rPr>
        <w:t>robmose@yahoo.com</w:t>
      </w:r>
    </w:p>
    <w:p w:rsidR="008B6A6E" w:rsidRPr="002D05D7" w:rsidRDefault="00382F10" w:rsidP="008B6A6E">
      <w:pPr>
        <w:jc w:val="center"/>
        <w:rPr>
          <w:rFonts w:ascii="Arial" w:hAnsi="Arial" w:cs="Arial"/>
          <w:b/>
          <w:color w:val="0000FF"/>
          <w:sz w:val="18"/>
          <w:szCs w:val="18"/>
          <w:u w:val="single"/>
        </w:rPr>
      </w:pPr>
      <w:hyperlink r:id="rId10" w:history="1">
        <w:r w:rsidR="008B6A6E" w:rsidRPr="002D05D7">
          <w:rPr>
            <w:rStyle w:val="Hyperlink"/>
            <w:rFonts w:ascii="Arial" w:hAnsi="Arial" w:cs="Arial"/>
            <w:b/>
            <w:sz w:val="18"/>
            <w:szCs w:val="18"/>
          </w:rPr>
          <w:t>http://www.coletobassmasters.webs.com/</w:t>
        </w:r>
      </w:hyperlink>
    </w:p>
    <w:p w:rsidR="008B6A6E" w:rsidRPr="002D05D7" w:rsidRDefault="008B6A6E" w:rsidP="008B6A6E">
      <w:pPr>
        <w:jc w:val="center"/>
        <w:rPr>
          <w:rFonts w:ascii="Arial" w:hAnsi="Arial" w:cs="Arial"/>
          <w:b/>
          <w:color w:val="0000FF"/>
          <w:sz w:val="18"/>
          <w:szCs w:val="18"/>
          <w:u w:val="single"/>
        </w:rPr>
      </w:pPr>
    </w:p>
    <w:p w:rsidR="0009482D" w:rsidRPr="002D05D7" w:rsidRDefault="007525E5" w:rsidP="0009482D">
      <w:pPr>
        <w:jc w:val="center"/>
        <w:rPr>
          <w:rFonts w:ascii="Arial" w:hAnsi="Arial" w:cs="Arial"/>
          <w:b/>
          <w:sz w:val="18"/>
          <w:szCs w:val="18"/>
        </w:rPr>
      </w:pPr>
      <w:r w:rsidRPr="002D05D7">
        <w:rPr>
          <w:rFonts w:ascii="Arial" w:hAnsi="Arial" w:cs="Arial"/>
          <w:b/>
          <w:sz w:val="18"/>
          <w:szCs w:val="18"/>
        </w:rPr>
        <w:t>Canyon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Marcos TX</w:t>
      </w:r>
    </w:p>
    <w:p w:rsidR="007525E5" w:rsidRPr="002D05D7" w:rsidRDefault="00442DF7" w:rsidP="0009482D">
      <w:pPr>
        <w:jc w:val="center"/>
        <w:rPr>
          <w:rFonts w:ascii="Arial" w:hAnsi="Arial" w:cs="Arial"/>
          <w:b/>
          <w:sz w:val="18"/>
          <w:szCs w:val="18"/>
        </w:rPr>
      </w:pPr>
      <w:r w:rsidRPr="002D05D7">
        <w:rPr>
          <w:rFonts w:ascii="Arial" w:hAnsi="Arial" w:cs="Arial"/>
          <w:b/>
          <w:sz w:val="18"/>
          <w:szCs w:val="18"/>
        </w:rPr>
        <w:t>Mickey Johnson</w:t>
      </w:r>
    </w:p>
    <w:p w:rsidR="00442DF7" w:rsidRPr="002D05D7" w:rsidRDefault="00442DF7" w:rsidP="0009482D">
      <w:pPr>
        <w:jc w:val="center"/>
        <w:rPr>
          <w:rFonts w:ascii="Arial" w:hAnsi="Arial" w:cs="Arial"/>
          <w:b/>
          <w:sz w:val="18"/>
          <w:szCs w:val="18"/>
        </w:rPr>
      </w:pPr>
      <w:r w:rsidRPr="002D05D7">
        <w:rPr>
          <w:rFonts w:ascii="Arial" w:hAnsi="Arial" w:cs="Arial"/>
          <w:b/>
          <w:sz w:val="18"/>
          <w:szCs w:val="18"/>
        </w:rPr>
        <w:t>Mjhusker1@gmail.com</w:t>
      </w:r>
    </w:p>
    <w:p w:rsidR="007525E5" w:rsidRPr="002D05D7" w:rsidRDefault="00382F10" w:rsidP="0009482D">
      <w:pPr>
        <w:jc w:val="center"/>
        <w:rPr>
          <w:rFonts w:ascii="Arial" w:hAnsi="Arial" w:cs="Arial"/>
          <w:b/>
          <w:sz w:val="18"/>
          <w:szCs w:val="18"/>
        </w:rPr>
      </w:pPr>
      <w:hyperlink r:id="rId11" w:history="1">
        <w:r w:rsidR="007525E5" w:rsidRPr="002D05D7">
          <w:rPr>
            <w:rStyle w:val="Hyperlink"/>
            <w:rFonts w:ascii="Arial" w:hAnsi="Arial" w:cs="Arial"/>
            <w:b/>
            <w:sz w:val="18"/>
            <w:szCs w:val="18"/>
          </w:rPr>
          <w:t>www.sanmarcos.net/cbc/</w:t>
        </w:r>
      </w:hyperlink>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Quality Bass Club</w:t>
      </w:r>
    </w:p>
    <w:p w:rsidR="007525E5" w:rsidRPr="002D05D7" w:rsidRDefault="007525E5" w:rsidP="0009482D">
      <w:pPr>
        <w:jc w:val="center"/>
        <w:rPr>
          <w:rFonts w:ascii="Arial" w:hAnsi="Arial" w:cs="Arial"/>
          <w:b/>
          <w:sz w:val="18"/>
          <w:szCs w:val="18"/>
        </w:rPr>
      </w:pPr>
      <w:r w:rsidRPr="002D05D7">
        <w:rPr>
          <w:rFonts w:ascii="Arial" w:hAnsi="Arial" w:cs="Arial"/>
          <w:b/>
          <w:sz w:val="18"/>
          <w:szCs w:val="18"/>
        </w:rPr>
        <w:t>San Antonio TX</w:t>
      </w:r>
    </w:p>
    <w:p w:rsidR="007525E5" w:rsidRPr="002D05D7" w:rsidRDefault="00382F10" w:rsidP="0009482D">
      <w:pPr>
        <w:jc w:val="center"/>
        <w:rPr>
          <w:rFonts w:ascii="Arial" w:hAnsi="Arial" w:cs="Arial"/>
          <w:b/>
          <w:sz w:val="18"/>
          <w:szCs w:val="18"/>
        </w:rPr>
      </w:pPr>
      <w:r>
        <w:rPr>
          <w:rFonts w:ascii="Arial" w:hAnsi="Arial" w:cs="Arial"/>
          <w:b/>
          <w:sz w:val="18"/>
          <w:szCs w:val="18"/>
        </w:rPr>
        <w:t>Ron Stevenson</w:t>
      </w:r>
      <w:bookmarkStart w:id="0" w:name="_GoBack"/>
      <w:bookmarkEnd w:id="0"/>
    </w:p>
    <w:p w:rsidR="00622B16" w:rsidRDefault="00382F10" w:rsidP="007525E5">
      <w:pPr>
        <w:jc w:val="center"/>
        <w:rPr>
          <w:rStyle w:val="Hyperlink"/>
          <w:rFonts w:ascii="Arial" w:hAnsi="Arial" w:cs="Arial"/>
          <w:b/>
          <w:sz w:val="18"/>
          <w:szCs w:val="18"/>
        </w:rPr>
      </w:pPr>
      <w:hyperlink r:id="rId12" w:history="1">
        <w:r w:rsidR="007525E5" w:rsidRPr="002D05D7">
          <w:rPr>
            <w:rStyle w:val="Hyperlink"/>
            <w:rFonts w:ascii="Arial" w:hAnsi="Arial" w:cs="Arial"/>
            <w:b/>
            <w:sz w:val="18"/>
            <w:szCs w:val="18"/>
          </w:rPr>
          <w:t>www.qualitybass.org</w:t>
        </w:r>
      </w:hyperlink>
    </w:p>
    <w:p w:rsidR="00105544" w:rsidRDefault="00105544" w:rsidP="007525E5">
      <w:pPr>
        <w:jc w:val="center"/>
        <w:rPr>
          <w:rStyle w:val="Hyperlink"/>
          <w:rFonts w:ascii="Arial" w:hAnsi="Arial" w:cs="Arial"/>
          <w:b/>
          <w:sz w:val="18"/>
          <w:szCs w:val="18"/>
        </w:rPr>
      </w:pPr>
    </w:p>
    <w:p w:rsidR="002D05D7" w:rsidRDefault="002D05D7" w:rsidP="007525E5">
      <w:pPr>
        <w:jc w:val="center"/>
        <w:rPr>
          <w:rStyle w:val="Hyperlink"/>
          <w:rFonts w:ascii="Arial" w:hAnsi="Arial" w:cs="Arial"/>
          <w:b/>
          <w:sz w:val="18"/>
          <w:szCs w:val="18"/>
        </w:rPr>
      </w:pPr>
    </w:p>
    <w:p w:rsidR="002D05D7" w:rsidRPr="002D05D7" w:rsidRDefault="00047863" w:rsidP="007525E5">
      <w:pPr>
        <w:jc w:val="center"/>
        <w:rPr>
          <w:rFonts w:ascii="Arial" w:hAnsi="Arial" w:cs="Arial"/>
          <w:sz w:val="18"/>
          <w:szCs w:val="18"/>
        </w:rPr>
      </w:pPr>
      <w:r w:rsidRPr="00047863">
        <w:rPr>
          <w:rFonts w:ascii="Arial" w:hAnsi="Arial" w:cs="Arial"/>
          <w:noProof/>
          <w:sz w:val="18"/>
          <w:szCs w:val="18"/>
        </w:rPr>
        <w:drawing>
          <wp:inline distT="0" distB="0" distL="0" distR="0" wp14:anchorId="78C96B7D" wp14:editId="622DA181">
            <wp:extent cx="2667000" cy="714375"/>
            <wp:effectExtent l="0" t="0" r="0" b="9525"/>
            <wp:docPr id="16" name="Picture 16" descr="C:\Users\fappelt\Pictures\unifirst-uniforms-services-solu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unifirst-uniforms-services-soluti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714375"/>
                    </a:xfrm>
                    <a:prstGeom prst="rect">
                      <a:avLst/>
                    </a:prstGeom>
                    <a:noFill/>
                    <a:ln>
                      <a:noFill/>
                    </a:ln>
                  </pic:spPr>
                </pic:pic>
              </a:graphicData>
            </a:graphic>
          </wp:inline>
        </w:drawing>
      </w:r>
    </w:p>
    <w:p w:rsidR="00622B16" w:rsidRPr="002D05D7" w:rsidRDefault="00622B16" w:rsidP="00622B16">
      <w:pPr>
        <w:ind w:left="360"/>
        <w:jc w:val="center"/>
        <w:rPr>
          <w:rFonts w:ascii="Arial" w:hAnsi="Arial" w:cs="Arial"/>
          <w:sz w:val="18"/>
          <w:szCs w:val="18"/>
        </w:rPr>
      </w:pPr>
    </w:p>
    <w:p w:rsidR="00451F03" w:rsidRDefault="00806ACC" w:rsidP="002B2074">
      <w:pPr>
        <w:rPr>
          <w:rFonts w:ascii="Arial" w:hAnsi="Arial" w:cs="Arial"/>
          <w:sz w:val="16"/>
          <w:szCs w:val="16"/>
        </w:rPr>
      </w:pPr>
      <w:r w:rsidRPr="00806ACC">
        <w:rPr>
          <w:rFonts w:ascii="Arial" w:hAnsi="Arial" w:cs="Arial"/>
          <w:noProof/>
          <w:sz w:val="16"/>
          <w:szCs w:val="16"/>
        </w:rPr>
        <w:drawing>
          <wp:inline distT="0" distB="0" distL="0" distR="0" wp14:anchorId="0B99BEE3" wp14:editId="243CC8F5">
            <wp:extent cx="2936240" cy="419100"/>
            <wp:effectExtent l="0" t="0" r="0" b="0"/>
            <wp:docPr id="17" name="Picture 17" descr="C:\Users\fappelt\Pictures\fish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ishing\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9930" cy="422481"/>
                    </a:xfrm>
                    <a:prstGeom prst="rect">
                      <a:avLst/>
                    </a:prstGeom>
                    <a:noFill/>
                    <a:ln>
                      <a:noFill/>
                    </a:ln>
                  </pic:spPr>
                </pic:pic>
              </a:graphicData>
            </a:graphic>
          </wp:inline>
        </w:drawing>
      </w:r>
    </w:p>
    <w:p w:rsidR="00451F03" w:rsidRDefault="00BB1E46" w:rsidP="00622B16">
      <w:pPr>
        <w:ind w:left="360"/>
        <w:jc w:val="center"/>
        <w:rPr>
          <w:rFonts w:ascii="Arial" w:hAnsi="Arial" w:cs="Arial"/>
          <w:sz w:val="16"/>
          <w:szCs w:val="16"/>
        </w:rPr>
      </w:pPr>
      <w:r w:rsidRPr="00BB1E46">
        <w:rPr>
          <w:rFonts w:ascii="Helvetica" w:hAnsi="Helvetica" w:cs="Helvetica"/>
          <w:noProof/>
          <w:sz w:val="16"/>
          <w:szCs w:val="16"/>
        </w:rPr>
        <w:drawing>
          <wp:inline distT="0" distB="0" distL="0" distR="0" wp14:anchorId="597A84B9" wp14:editId="4C42A46B">
            <wp:extent cx="2804160" cy="1459230"/>
            <wp:effectExtent l="0" t="0" r="0" b="7620"/>
            <wp:docPr id="10" name="Picture 10" descr="C:\Users\fappelt\Pictures\Forage l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Forage lure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4160" cy="1459230"/>
                    </a:xfrm>
                    <a:prstGeom prst="rect">
                      <a:avLst/>
                    </a:prstGeom>
                    <a:noFill/>
                    <a:ln>
                      <a:noFill/>
                    </a:ln>
                  </pic:spPr>
                </pic:pic>
              </a:graphicData>
            </a:graphic>
          </wp:inline>
        </w:drawing>
      </w:r>
    </w:p>
    <w:p w:rsidR="00496031" w:rsidRDefault="00496031" w:rsidP="007B3FFA">
      <w:pPr>
        <w:ind w:left="360"/>
        <w:jc w:val="center"/>
        <w:rPr>
          <w:rFonts w:ascii="Arial" w:hAnsi="Arial" w:cs="Arial"/>
          <w:sz w:val="16"/>
          <w:szCs w:val="16"/>
        </w:rPr>
      </w:pPr>
    </w:p>
    <w:p w:rsidR="00496031" w:rsidRDefault="00496031" w:rsidP="007B3FFA">
      <w:pPr>
        <w:ind w:left="360"/>
        <w:jc w:val="center"/>
        <w:rPr>
          <w:rFonts w:ascii="Arial" w:hAnsi="Arial" w:cs="Arial"/>
          <w:sz w:val="16"/>
          <w:szCs w:val="16"/>
        </w:rPr>
      </w:pPr>
    </w:p>
    <w:p w:rsidR="004A072C" w:rsidRDefault="004A072C" w:rsidP="00F83167">
      <w:pPr>
        <w:autoSpaceDE w:val="0"/>
        <w:autoSpaceDN w:val="0"/>
        <w:adjustRightInd w:val="0"/>
        <w:rPr>
          <w:rFonts w:ascii="Arial" w:hAnsi="Arial" w:cs="Arial"/>
          <w:sz w:val="16"/>
          <w:szCs w:val="16"/>
        </w:rPr>
      </w:pPr>
      <w:bookmarkStart w:id="1" w:name="page1"/>
      <w:bookmarkEnd w:id="1"/>
    </w:p>
    <w:p w:rsidR="00F83167" w:rsidRPr="0050344F" w:rsidRDefault="009D5EC0" w:rsidP="00F83167">
      <w:pPr>
        <w:autoSpaceDE w:val="0"/>
        <w:autoSpaceDN w:val="0"/>
        <w:adjustRightInd w:val="0"/>
        <w:rPr>
          <w:rFonts w:ascii="Helvetica-Bold" w:hAnsi="Helvetica-Bold" w:cs="Helvetica-Bold"/>
          <w:b/>
          <w:bCs/>
          <w:sz w:val="32"/>
          <w:szCs w:val="32"/>
        </w:rPr>
      </w:pPr>
      <w:r>
        <w:rPr>
          <w:rFonts w:ascii="Helvetica-Bold" w:hAnsi="Helvetica-Bold" w:cs="Helvetica-Bold"/>
          <w:b/>
          <w:bCs/>
          <w:sz w:val="32"/>
          <w:szCs w:val="32"/>
        </w:rPr>
        <w:t>South</w:t>
      </w:r>
      <w:r w:rsidR="00F83167" w:rsidRPr="0050344F">
        <w:rPr>
          <w:rFonts w:ascii="Helvetica-Bold" w:hAnsi="Helvetica-Bold" w:cs="Helvetica-Bold"/>
          <w:b/>
          <w:bCs/>
          <w:sz w:val="32"/>
          <w:szCs w:val="32"/>
        </w:rPr>
        <w:t xml:space="preserve"> Region</w:t>
      </w:r>
    </w:p>
    <w:p w:rsidR="00F83167" w:rsidRPr="0050344F" w:rsidRDefault="00F83167" w:rsidP="00F83167">
      <w:pPr>
        <w:autoSpaceDE w:val="0"/>
        <w:autoSpaceDN w:val="0"/>
        <w:adjustRightInd w:val="0"/>
        <w:rPr>
          <w:rFonts w:ascii="Helvetica-Bold" w:hAnsi="Helvetica-Bold" w:cs="Helvetica-Bold"/>
          <w:b/>
          <w:bCs/>
          <w:sz w:val="32"/>
          <w:szCs w:val="32"/>
        </w:rPr>
      </w:pPr>
      <w:r w:rsidRPr="0050344F">
        <w:rPr>
          <w:rFonts w:ascii="Helvetica-Bold" w:hAnsi="Helvetica-Bold" w:cs="Helvetica-Bold"/>
          <w:b/>
          <w:bCs/>
          <w:sz w:val="32"/>
          <w:szCs w:val="32"/>
        </w:rPr>
        <w:t>Official Tournament Rules</w:t>
      </w:r>
    </w:p>
    <w:p w:rsidR="00A60EF4" w:rsidRPr="00AF34C3" w:rsidRDefault="00A60EF4" w:rsidP="00F83167">
      <w:pPr>
        <w:autoSpaceDE w:val="0"/>
        <w:autoSpaceDN w:val="0"/>
        <w:adjustRightInd w:val="0"/>
        <w:rPr>
          <w:rFonts w:ascii="Helvetica-Bold" w:hAnsi="Helvetica-Bold" w:cs="Helvetica-Bold"/>
          <w:b/>
          <w:bCs/>
          <w:sz w:val="14"/>
          <w:szCs w:val="14"/>
        </w:rPr>
      </w:pPr>
    </w:p>
    <w:p w:rsidR="00A60EF4" w:rsidRPr="00994A52" w:rsidRDefault="00481B0D"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 xml:space="preserve">1. </w:t>
      </w:r>
      <w:r w:rsidR="00A60EF4" w:rsidRPr="00994A52">
        <w:rPr>
          <w:rFonts w:ascii="Helvetica-Bold" w:hAnsi="Helvetica-Bold" w:cs="Helvetica-Bold"/>
          <w:b/>
          <w:bCs/>
          <w:sz w:val="16"/>
          <w:szCs w:val="16"/>
        </w:rPr>
        <w:t>Rule Changes:</w:t>
      </w:r>
      <w:r w:rsidR="00C54772">
        <w:rPr>
          <w:sz w:val="20"/>
          <w:szCs w:val="20"/>
        </w:rPr>
        <w:t xml:space="preserve"> In the event of a rule violation, the Tournament Director may impose such sanctions, as he deems appropriate, including and without limitation, disqualification, and forfeiture of prizes, entry fees and prohibition from participation in subsequent tournaments. Decisions of the Tournament Director and Tournament Officials are final in all matters, and are not subject to appeal, and are not reviewable by any court of law. The Texas B.A.S.S. Nation reserves the right to make needed changes to these rules in order to ensure the safety, welfare of the Texas B.A.S.S. Nation anglers, and/or the public and preserve the integrity of the Texas B.A.S.S. Nation. Any rule changes will immediately supersede all previously published copies of rules</w:t>
      </w:r>
      <w:r w:rsidR="00C54772">
        <w:rPr>
          <w:b/>
          <w:bCs/>
          <w:sz w:val="20"/>
          <w:szCs w:val="20"/>
        </w:rPr>
        <w:t>. It is your responsibility to read and understand the rules and how you, any points, and qualification for the Championship are affected by not complying with the following rules. Every angler, by submission of a signed entry form, acknowledges and agrees that he/she has read, understands, and accepts all rules</w:t>
      </w:r>
      <w:r w:rsidR="00C54772">
        <w:rPr>
          <w:sz w:val="20"/>
          <w:szCs w:val="20"/>
        </w:rPr>
        <w:t>.</w:t>
      </w:r>
    </w:p>
    <w:p w:rsidR="00A60EF4" w:rsidRDefault="00A60EF4" w:rsidP="00A60EF4">
      <w:pPr>
        <w:autoSpaceDE w:val="0"/>
        <w:autoSpaceDN w:val="0"/>
        <w:adjustRightInd w:val="0"/>
        <w:rPr>
          <w:rFonts w:ascii="Helvetica" w:hAnsi="Helvetica" w:cs="Helvetica"/>
          <w:sz w:val="16"/>
          <w:szCs w:val="16"/>
        </w:rPr>
      </w:pPr>
    </w:p>
    <w:p w:rsidR="00A60EF4" w:rsidRPr="0010171C" w:rsidRDefault="003E2554" w:rsidP="00481B0D">
      <w:pPr>
        <w:pStyle w:val="ListParagraph"/>
        <w:autoSpaceDE w:val="0"/>
        <w:autoSpaceDN w:val="0"/>
        <w:adjustRightInd w:val="0"/>
        <w:ind w:left="0"/>
        <w:rPr>
          <w:rFonts w:ascii="Helvetica" w:hAnsi="Helvetica" w:cs="Helvetica"/>
          <w:sz w:val="18"/>
          <w:szCs w:val="18"/>
        </w:rPr>
      </w:pPr>
      <w:r w:rsidRPr="0010171C">
        <w:rPr>
          <w:rFonts w:ascii="Helvetica-Bold" w:hAnsi="Helvetica-Bold" w:cs="Helvetica-Bold"/>
          <w:b/>
          <w:bCs/>
          <w:sz w:val="18"/>
          <w:szCs w:val="18"/>
        </w:rPr>
        <w:t>2. Participation</w:t>
      </w:r>
      <w:r w:rsidR="00A60EF4" w:rsidRPr="0010171C">
        <w:rPr>
          <w:rFonts w:ascii="Helvetica-Bold" w:hAnsi="Helvetica-Bold" w:cs="Helvetica-Bold"/>
          <w:b/>
          <w:bCs/>
          <w:sz w:val="18"/>
          <w:szCs w:val="18"/>
        </w:rPr>
        <w:t xml:space="preserve"> &amp; Eligibility: </w:t>
      </w:r>
      <w:r w:rsidR="00994A52" w:rsidRPr="0010171C">
        <w:rPr>
          <w:rFonts w:ascii="Helvetica" w:hAnsi="Helvetica" w:cs="Helvetica"/>
          <w:sz w:val="18"/>
          <w:szCs w:val="18"/>
        </w:rPr>
        <w:t xml:space="preserve">Anyone who is 16 years old </w:t>
      </w:r>
      <w:r w:rsidR="00A60EF4" w:rsidRPr="0010171C">
        <w:rPr>
          <w:rFonts w:ascii="Helvetica" w:hAnsi="Helvetica" w:cs="Helvetica"/>
          <w:sz w:val="18"/>
          <w:szCs w:val="18"/>
        </w:rPr>
        <w:t>or o</w:t>
      </w:r>
      <w:r w:rsidR="00994A52" w:rsidRPr="0010171C">
        <w:rPr>
          <w:rFonts w:ascii="Helvetica" w:hAnsi="Helvetica" w:cs="Helvetica"/>
          <w:sz w:val="18"/>
          <w:szCs w:val="18"/>
        </w:rPr>
        <w:t>lder, a member in good standing</w:t>
      </w:r>
      <w:r w:rsidR="00A60EF4" w:rsidRPr="0010171C">
        <w:rPr>
          <w:rFonts w:ascii="Helvetica" w:hAnsi="Helvetica" w:cs="Helvetica"/>
          <w:sz w:val="18"/>
          <w:szCs w:val="18"/>
        </w:rPr>
        <w:t xml:space="preserve"> with B.A.S.S., a</w:t>
      </w:r>
      <w:r w:rsidR="00994A52" w:rsidRPr="0010171C">
        <w:rPr>
          <w:rFonts w:ascii="Helvetica" w:hAnsi="Helvetica" w:cs="Helvetica"/>
          <w:sz w:val="18"/>
          <w:szCs w:val="18"/>
        </w:rPr>
        <w:t xml:space="preserve"> </w:t>
      </w:r>
      <w:r w:rsidR="00A60EF4" w:rsidRPr="0010171C">
        <w:rPr>
          <w:rFonts w:ascii="Helvetica" w:hAnsi="Helvetica" w:cs="Helvetica"/>
          <w:sz w:val="18"/>
          <w:szCs w:val="18"/>
        </w:rPr>
        <w:t>member in good sta</w:t>
      </w:r>
      <w:r w:rsidR="00994A52" w:rsidRPr="0010171C">
        <w:rPr>
          <w:rFonts w:ascii="Helvetica" w:hAnsi="Helvetica" w:cs="Helvetica"/>
          <w:sz w:val="18"/>
          <w:szCs w:val="18"/>
        </w:rPr>
        <w:t xml:space="preserve">nding with the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and a member in good sta</w:t>
      </w:r>
      <w:r w:rsidR="00994A52" w:rsidRPr="0010171C">
        <w:rPr>
          <w:rFonts w:ascii="Helvetica" w:hAnsi="Helvetica" w:cs="Helvetica"/>
          <w:sz w:val="18"/>
          <w:szCs w:val="18"/>
        </w:rPr>
        <w:t xml:space="preserve">nding of a </w:t>
      </w:r>
      <w:r w:rsidR="00994A52" w:rsidRPr="0010171C">
        <w:rPr>
          <w:rFonts w:ascii="Helvetica" w:hAnsi="Helvetica" w:cs="Helvetica"/>
          <w:color w:val="FF0000"/>
          <w:sz w:val="18"/>
          <w:szCs w:val="18"/>
        </w:rPr>
        <w:t>Texas B</w:t>
      </w:r>
      <w:r w:rsidR="00D86768">
        <w:rPr>
          <w:rFonts w:ascii="Helvetica" w:hAnsi="Helvetica" w:cs="Helvetica"/>
          <w:color w:val="FF0000"/>
          <w:sz w:val="18"/>
          <w:szCs w:val="18"/>
        </w:rPr>
        <w:t>.</w:t>
      </w:r>
      <w:r w:rsidR="00994A52" w:rsidRPr="0010171C">
        <w:rPr>
          <w:rFonts w:ascii="Helvetica" w:hAnsi="Helvetica" w:cs="Helvetica"/>
          <w:color w:val="FF0000"/>
          <w:sz w:val="18"/>
          <w:szCs w:val="18"/>
        </w:rPr>
        <w:t>A</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994A52" w:rsidRPr="0010171C">
        <w:rPr>
          <w:rFonts w:ascii="Helvetica" w:hAnsi="Helvetica" w:cs="Helvetica"/>
          <w:color w:val="FF0000"/>
          <w:sz w:val="18"/>
          <w:szCs w:val="18"/>
        </w:rPr>
        <w:t>S</w:t>
      </w:r>
      <w:r w:rsidR="00D86768">
        <w:rPr>
          <w:rFonts w:ascii="Helvetica" w:hAnsi="Helvetica" w:cs="Helvetica"/>
          <w:color w:val="FF0000"/>
          <w:sz w:val="18"/>
          <w:szCs w:val="18"/>
        </w:rPr>
        <w:t>.</w:t>
      </w:r>
      <w:r w:rsidR="00A60EF4" w:rsidRPr="0010171C">
        <w:rPr>
          <w:rFonts w:ascii="Helvetica" w:hAnsi="Helvetica" w:cs="Helvetica"/>
          <w:color w:val="FF0000"/>
          <w:sz w:val="18"/>
          <w:szCs w:val="18"/>
        </w:rPr>
        <w:t xml:space="preserve"> Nation</w:t>
      </w:r>
      <w:r w:rsidR="00A60EF4" w:rsidRPr="0010171C">
        <w:rPr>
          <w:rFonts w:ascii="Helvetica" w:hAnsi="Helvetica" w:cs="Helvetica"/>
          <w:sz w:val="18"/>
          <w:szCs w:val="18"/>
        </w:rPr>
        <w:t xml:space="preserve"> </w:t>
      </w:r>
      <w:r w:rsidR="004919A6" w:rsidRPr="00110431">
        <w:rPr>
          <w:rFonts w:ascii="Helvetica" w:hAnsi="Helvetica" w:cs="Helvetica"/>
          <w:color w:val="FF0000"/>
          <w:sz w:val="18"/>
          <w:szCs w:val="18"/>
        </w:rPr>
        <w:t xml:space="preserve">affiliated club </w:t>
      </w:r>
      <w:r w:rsidR="004919A6" w:rsidRPr="005403AB">
        <w:rPr>
          <w:rFonts w:ascii="Helvetica" w:hAnsi="Helvetica" w:cs="Helvetica"/>
          <w:sz w:val="18"/>
          <w:szCs w:val="18"/>
        </w:rPr>
        <w:t>in the</w:t>
      </w:r>
      <w:r w:rsidR="005403AB" w:rsidRPr="005403AB">
        <w:rPr>
          <w:rFonts w:ascii="Helvetica" w:hAnsi="Helvetica" w:cs="Helvetica"/>
          <w:sz w:val="18"/>
          <w:szCs w:val="18"/>
        </w:rPr>
        <w:t xml:space="preserve"> South Region may fish</w:t>
      </w:r>
      <w:r w:rsidR="00A60EF4" w:rsidRPr="005403AB">
        <w:rPr>
          <w:rFonts w:ascii="Helvetica" w:hAnsi="Helvetica" w:cs="Helvetica"/>
          <w:sz w:val="18"/>
          <w:szCs w:val="18"/>
        </w:rPr>
        <w:t xml:space="preserve"> and accumulate tournament trail points.</w:t>
      </w:r>
      <w:r w:rsidR="00A60EF4" w:rsidRPr="0010171C">
        <w:rPr>
          <w:rFonts w:ascii="Helvetica" w:hAnsi="Helvetica" w:cs="Helvetica"/>
          <w:sz w:val="18"/>
          <w:szCs w:val="18"/>
        </w:rPr>
        <w:t xml:space="preserve">  </w:t>
      </w:r>
      <w:r w:rsidR="00481B0D" w:rsidRPr="0010171C">
        <w:rPr>
          <w:sz w:val="18"/>
          <w:szCs w:val="18"/>
        </w:rPr>
        <w:t xml:space="preserve">Individuals who are not a member of a Texas B.A.S.S. Nation </w:t>
      </w:r>
      <w:r w:rsidR="005403AB">
        <w:rPr>
          <w:sz w:val="18"/>
          <w:szCs w:val="18"/>
        </w:rPr>
        <w:t>affiliated club in the South</w:t>
      </w:r>
      <w:r w:rsidR="00481B0D" w:rsidRPr="0010171C">
        <w:rPr>
          <w:sz w:val="18"/>
          <w:szCs w:val="18"/>
        </w:rPr>
        <w:t xml:space="preserve"> Region but are members of B.A.S.S. and the Texas B.A.S.S. Nation may pay the tournament fee and participate and will be awarded A.O.Y. points. Only members and immediate family (parent, spouse or child), or persons under the age of 16 are allowed in the boat during tournament hours. </w:t>
      </w:r>
      <w:r w:rsidR="00481B0D" w:rsidRPr="0010171C">
        <w:rPr>
          <w:b/>
          <w:bCs/>
          <w:sz w:val="18"/>
          <w:szCs w:val="18"/>
        </w:rPr>
        <w:t xml:space="preserve">All contestants must have a valid fishing license. </w:t>
      </w:r>
      <w:r w:rsidR="00481B0D" w:rsidRPr="0010171C">
        <w:rPr>
          <w:sz w:val="18"/>
          <w:szCs w:val="18"/>
        </w:rPr>
        <w:t xml:space="preserve"> </w:t>
      </w:r>
    </w:p>
    <w:p w:rsidR="00A60EF4" w:rsidRPr="0010171C" w:rsidRDefault="00A60EF4" w:rsidP="00A60EF4">
      <w:pPr>
        <w:autoSpaceDE w:val="0"/>
        <w:autoSpaceDN w:val="0"/>
        <w:adjustRightInd w:val="0"/>
        <w:rPr>
          <w:rFonts w:ascii="Helvetica" w:hAnsi="Helvetica" w:cs="Helvetica"/>
          <w:sz w:val="18"/>
          <w:szCs w:val="18"/>
        </w:rPr>
      </w:pPr>
    </w:p>
    <w:p w:rsidR="00481B0D" w:rsidRPr="0010171C" w:rsidRDefault="00481B0D" w:rsidP="00481B0D">
      <w:pPr>
        <w:autoSpaceDE w:val="0"/>
        <w:autoSpaceDN w:val="0"/>
        <w:adjustRightInd w:val="0"/>
        <w:rPr>
          <w:b/>
          <w:bCs/>
          <w:sz w:val="18"/>
          <w:szCs w:val="18"/>
        </w:rPr>
      </w:pPr>
      <w:r w:rsidRPr="00404437">
        <w:rPr>
          <w:b/>
          <w:sz w:val="18"/>
          <w:szCs w:val="18"/>
        </w:rPr>
        <w:t>3.</w:t>
      </w:r>
      <w:r w:rsidRPr="0010171C">
        <w:rPr>
          <w:sz w:val="18"/>
          <w:szCs w:val="18"/>
        </w:rPr>
        <w:t xml:space="preserve"> </w:t>
      </w:r>
      <w:r w:rsidRPr="0010171C">
        <w:rPr>
          <w:b/>
          <w:bCs/>
          <w:sz w:val="18"/>
          <w:szCs w:val="18"/>
        </w:rPr>
        <w:t>Guides</w:t>
      </w:r>
      <w:r w:rsidRPr="0010171C">
        <w:rPr>
          <w:sz w:val="18"/>
          <w:szCs w:val="18"/>
        </w:rPr>
        <w:t xml:space="preserve">: Contestants may not utilize the service of guides 30 days prior to official event day. </w:t>
      </w:r>
      <w:r w:rsidRPr="0010171C">
        <w:rPr>
          <w:b/>
          <w:bCs/>
          <w:sz w:val="18"/>
          <w:szCs w:val="18"/>
        </w:rPr>
        <w:t>Paid guides may not register or participate in a Texas B.A.S.S.</w:t>
      </w:r>
      <w:r>
        <w:rPr>
          <w:b/>
          <w:bCs/>
          <w:sz w:val="20"/>
          <w:szCs w:val="20"/>
        </w:rPr>
        <w:t xml:space="preserve"> Nation tournament that they have guided on the </w:t>
      </w:r>
      <w:r w:rsidRPr="0010171C">
        <w:rPr>
          <w:b/>
          <w:bCs/>
          <w:sz w:val="18"/>
          <w:szCs w:val="18"/>
        </w:rPr>
        <w:t>tournament lake in the previous 30 days. (Fishing Guide Definition – A person who, for compensation, accompanies, assists, or transports a person or persons engaged in fishing for bass in the water of this State).</w:t>
      </w:r>
      <w:r w:rsidR="00AB378C" w:rsidRPr="00AB378C">
        <w:rPr>
          <w:noProof/>
        </w:rPr>
        <w:t xml:space="preserve"> </w:t>
      </w:r>
    </w:p>
    <w:p w:rsidR="004A072C" w:rsidRDefault="004A072C" w:rsidP="00481B0D">
      <w:pPr>
        <w:autoSpaceDE w:val="0"/>
        <w:autoSpaceDN w:val="0"/>
        <w:adjustRightInd w:val="0"/>
        <w:rPr>
          <w:b/>
          <w:sz w:val="18"/>
          <w:szCs w:val="18"/>
        </w:rPr>
      </w:pPr>
    </w:p>
    <w:p w:rsidR="004A072C" w:rsidRDefault="004A072C" w:rsidP="00481B0D">
      <w:pPr>
        <w:autoSpaceDE w:val="0"/>
        <w:autoSpaceDN w:val="0"/>
        <w:adjustRightInd w:val="0"/>
        <w:rPr>
          <w:b/>
          <w:sz w:val="18"/>
          <w:szCs w:val="18"/>
        </w:rPr>
      </w:pPr>
    </w:p>
    <w:p w:rsidR="004A072C" w:rsidRDefault="005403AB" w:rsidP="00481B0D">
      <w:pPr>
        <w:autoSpaceDE w:val="0"/>
        <w:autoSpaceDN w:val="0"/>
        <w:adjustRightInd w:val="0"/>
        <w:rPr>
          <w:sz w:val="18"/>
          <w:szCs w:val="18"/>
        </w:rPr>
      </w:pPr>
      <w:r w:rsidRPr="00404437">
        <w:rPr>
          <w:b/>
          <w:sz w:val="18"/>
          <w:szCs w:val="18"/>
        </w:rPr>
        <w:t>4</w:t>
      </w:r>
      <w:r w:rsidR="00B94DDA" w:rsidRPr="00404437">
        <w:rPr>
          <w:b/>
          <w:bCs/>
          <w:sz w:val="18"/>
          <w:szCs w:val="18"/>
        </w:rPr>
        <w:t>.</w:t>
      </w:r>
      <w:r w:rsidR="00B94DDA" w:rsidRPr="0010171C">
        <w:rPr>
          <w:b/>
          <w:bCs/>
          <w:sz w:val="18"/>
          <w:szCs w:val="18"/>
        </w:rPr>
        <w:t xml:space="preserve"> Sportsmanship</w:t>
      </w:r>
      <w:r w:rsidR="00B94DDA" w:rsidRPr="0010171C">
        <w:rPr>
          <w:sz w:val="18"/>
          <w:szCs w:val="18"/>
        </w:rPr>
        <w:t xml:space="preserve">: Any contestant(s) who displays poor sportsmanship, violates the rules of any federal state or local laws or brings unfavorable publicity to the sport of bass </w:t>
      </w:r>
    </w:p>
    <w:p w:rsidR="004A072C" w:rsidRDefault="004A072C" w:rsidP="00481B0D">
      <w:pPr>
        <w:autoSpaceDE w:val="0"/>
        <w:autoSpaceDN w:val="0"/>
        <w:adjustRightInd w:val="0"/>
        <w:rPr>
          <w:sz w:val="18"/>
          <w:szCs w:val="18"/>
        </w:rPr>
      </w:pPr>
    </w:p>
    <w:p w:rsidR="00B94DDA" w:rsidRPr="0010171C" w:rsidRDefault="00B94DDA" w:rsidP="00481B0D">
      <w:pPr>
        <w:autoSpaceDE w:val="0"/>
        <w:autoSpaceDN w:val="0"/>
        <w:adjustRightInd w:val="0"/>
        <w:rPr>
          <w:sz w:val="18"/>
          <w:szCs w:val="18"/>
        </w:rPr>
      </w:pPr>
      <w:r w:rsidRPr="0010171C">
        <w:rPr>
          <w:sz w:val="18"/>
          <w:szCs w:val="18"/>
        </w:rPr>
        <w:t>fishin</w:t>
      </w:r>
      <w:r w:rsidR="00AF3DF0">
        <w:rPr>
          <w:sz w:val="18"/>
          <w:szCs w:val="18"/>
        </w:rPr>
        <w:t>g will be disqualified and</w:t>
      </w:r>
      <w:r w:rsidRPr="0010171C">
        <w:rPr>
          <w:sz w:val="18"/>
          <w:szCs w:val="18"/>
        </w:rPr>
        <w:t xml:space="preserve"> forfeit all entry fees and/or pr</w:t>
      </w:r>
      <w:r w:rsidR="00AF3DF0">
        <w:rPr>
          <w:sz w:val="18"/>
          <w:szCs w:val="18"/>
        </w:rPr>
        <w:t xml:space="preserve">ize money. </w:t>
      </w:r>
      <w:r w:rsidRPr="0010171C">
        <w:rPr>
          <w:sz w:val="18"/>
          <w:szCs w:val="18"/>
        </w:rPr>
        <w:t xml:space="preserve"> Contestants must remain 50 ft. from another contestant with the trolling motor down and 100 ft. from contestants that are anchored with the trolling motor up.</w:t>
      </w:r>
      <w:r w:rsidR="005403AB">
        <w:rPr>
          <w:sz w:val="18"/>
          <w:szCs w:val="18"/>
        </w:rPr>
        <w:t xml:space="preserve">  No alcoholic beverages or drugs allowed.</w:t>
      </w:r>
    </w:p>
    <w:p w:rsidR="00B94DDA" w:rsidRDefault="00B94DDA"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5</w:t>
      </w:r>
      <w:r w:rsidR="00B94DDA" w:rsidRPr="00404437">
        <w:rPr>
          <w:b/>
          <w:bCs/>
          <w:sz w:val="18"/>
          <w:szCs w:val="18"/>
        </w:rPr>
        <w:t>.</w:t>
      </w:r>
      <w:r w:rsidR="00B94DDA" w:rsidRPr="0010171C">
        <w:rPr>
          <w:b/>
          <w:bCs/>
          <w:sz w:val="18"/>
          <w:szCs w:val="18"/>
        </w:rPr>
        <w:t xml:space="preserve"> </w:t>
      </w:r>
      <w:r w:rsidR="00371543">
        <w:rPr>
          <w:b/>
          <w:bCs/>
          <w:sz w:val="18"/>
          <w:szCs w:val="18"/>
        </w:rPr>
        <w:t>Boats/</w:t>
      </w:r>
      <w:r w:rsidR="00B94DDA" w:rsidRPr="0010171C">
        <w:rPr>
          <w:b/>
          <w:bCs/>
          <w:sz w:val="18"/>
          <w:szCs w:val="18"/>
        </w:rPr>
        <w:t>Motors</w:t>
      </w:r>
      <w:r w:rsidR="00371543">
        <w:rPr>
          <w:b/>
          <w:bCs/>
          <w:sz w:val="18"/>
          <w:szCs w:val="18"/>
        </w:rPr>
        <w:t>/Safety</w:t>
      </w:r>
      <w:r w:rsidR="00B94DDA" w:rsidRPr="0010171C">
        <w:rPr>
          <w:sz w:val="18"/>
          <w:szCs w:val="18"/>
        </w:rPr>
        <w:t>: All boats and motors must meet U.S. Coast Guard and State regulations. No motor shall exceed the</w:t>
      </w:r>
      <w:r w:rsidR="00AF3DF0">
        <w:rPr>
          <w:sz w:val="18"/>
          <w:szCs w:val="18"/>
        </w:rPr>
        <w:t xml:space="preserve"> BIA rating for that boat. M</w:t>
      </w:r>
      <w:r w:rsidR="00B94DDA" w:rsidRPr="0010171C">
        <w:rPr>
          <w:sz w:val="18"/>
          <w:szCs w:val="18"/>
        </w:rPr>
        <w:t>aximum horsepower allowed for any contestant’s boat will</w:t>
      </w:r>
      <w:r w:rsidR="00AF3DF0">
        <w:rPr>
          <w:sz w:val="18"/>
          <w:szCs w:val="18"/>
        </w:rPr>
        <w:t xml:space="preserve"> be 250 hp. Minimum boat length</w:t>
      </w:r>
      <w:r w:rsidR="00B94DDA" w:rsidRPr="0010171C">
        <w:rPr>
          <w:sz w:val="18"/>
          <w:szCs w:val="18"/>
        </w:rPr>
        <w:t xml:space="preserve"> is 16 ft. All boats must have a working kill switch and an adequate aerated live well.  It is required that all contestants carry a minimum $300,000 of liability insurance coverage for a boat used in a Texas B.A.S.S. Nation tournamen</w:t>
      </w:r>
      <w:r w:rsidR="00AF3DF0">
        <w:rPr>
          <w:sz w:val="18"/>
          <w:szCs w:val="18"/>
        </w:rPr>
        <w:t>t.</w:t>
      </w:r>
      <w:r w:rsidR="00371543">
        <w:rPr>
          <w:sz w:val="18"/>
          <w:szCs w:val="18"/>
        </w:rPr>
        <w:t xml:space="preserve"> </w:t>
      </w:r>
      <w:r w:rsidR="00371543" w:rsidRPr="0010171C">
        <w:rPr>
          <w:sz w:val="18"/>
          <w:szCs w:val="18"/>
        </w:rPr>
        <w:t>U.S. Coast Guard approved life preservers must be worn and fully fastened by all boat members at all times that the combustion engine is in operation and the kill switch must be attached to the operator.</w:t>
      </w:r>
    </w:p>
    <w:p w:rsidR="00B94DDA" w:rsidRDefault="00B94DDA" w:rsidP="00481B0D">
      <w:pPr>
        <w:autoSpaceDE w:val="0"/>
        <w:autoSpaceDN w:val="0"/>
        <w:adjustRightInd w:val="0"/>
        <w:rPr>
          <w:sz w:val="20"/>
          <w:szCs w:val="20"/>
        </w:rPr>
      </w:pPr>
    </w:p>
    <w:p w:rsidR="0010171C" w:rsidRDefault="005403AB" w:rsidP="00481B0D">
      <w:pPr>
        <w:autoSpaceDE w:val="0"/>
        <w:autoSpaceDN w:val="0"/>
        <w:adjustRightInd w:val="0"/>
        <w:rPr>
          <w:sz w:val="20"/>
          <w:szCs w:val="20"/>
        </w:rPr>
      </w:pPr>
      <w:r w:rsidRPr="00404437">
        <w:rPr>
          <w:b/>
          <w:sz w:val="18"/>
          <w:szCs w:val="18"/>
        </w:rPr>
        <w:t>6</w:t>
      </w:r>
      <w:r w:rsidR="00B94DDA" w:rsidRPr="00404437">
        <w:rPr>
          <w:b/>
          <w:sz w:val="18"/>
          <w:szCs w:val="18"/>
        </w:rPr>
        <w:t>.</w:t>
      </w:r>
      <w:r w:rsidR="00B94DDA" w:rsidRPr="0010171C">
        <w:rPr>
          <w:sz w:val="18"/>
          <w:szCs w:val="18"/>
        </w:rPr>
        <w:t xml:space="preserve"> </w:t>
      </w:r>
      <w:r w:rsidR="00B94DDA" w:rsidRPr="0010171C">
        <w:rPr>
          <w:b/>
          <w:bCs/>
          <w:sz w:val="18"/>
          <w:szCs w:val="18"/>
        </w:rPr>
        <w:t>Tackle &amp; Equipment</w:t>
      </w:r>
      <w:r w:rsidR="00B94DDA" w:rsidRPr="0010171C">
        <w:rPr>
          <w:sz w:val="18"/>
          <w:szCs w:val="18"/>
        </w:rPr>
        <w:t>: All fish must be caught in a legal and sporting manner on artificial lures. No trolling with the combustion engine or snagging fish is permitted. No live or prepared bait is permitted with the exception of pork rind. Only one rod may be used at any one time. Only rods shorter than 8 feet in length may be use</w:t>
      </w:r>
      <w:r w:rsidR="00AF3DF0">
        <w:rPr>
          <w:sz w:val="18"/>
          <w:szCs w:val="18"/>
        </w:rPr>
        <w:t xml:space="preserve">d. </w:t>
      </w:r>
      <w:r w:rsidR="00B94DDA">
        <w:rPr>
          <w:sz w:val="20"/>
          <w:szCs w:val="20"/>
        </w:rPr>
        <w:t xml:space="preserve"> </w:t>
      </w:r>
      <w:r w:rsidR="0010171C">
        <w:rPr>
          <w:sz w:val="20"/>
          <w:szCs w:val="20"/>
        </w:rPr>
        <w:t>Landing n</w:t>
      </w:r>
      <w:r w:rsidR="00B94DDA">
        <w:rPr>
          <w:sz w:val="20"/>
          <w:szCs w:val="20"/>
        </w:rPr>
        <w:t>ets WILL be allowed.</w:t>
      </w:r>
    </w:p>
    <w:p w:rsidR="00981CB9" w:rsidRDefault="00981CB9" w:rsidP="00481B0D">
      <w:pPr>
        <w:autoSpaceDE w:val="0"/>
        <w:autoSpaceDN w:val="0"/>
        <w:adjustRightInd w:val="0"/>
        <w:rPr>
          <w:sz w:val="20"/>
          <w:szCs w:val="20"/>
        </w:rPr>
      </w:pPr>
    </w:p>
    <w:p w:rsidR="00B94DDA" w:rsidRPr="0010171C" w:rsidRDefault="005403AB" w:rsidP="00481B0D">
      <w:pPr>
        <w:autoSpaceDE w:val="0"/>
        <w:autoSpaceDN w:val="0"/>
        <w:adjustRightInd w:val="0"/>
        <w:rPr>
          <w:sz w:val="18"/>
          <w:szCs w:val="18"/>
        </w:rPr>
      </w:pPr>
      <w:r w:rsidRPr="00404437">
        <w:rPr>
          <w:b/>
          <w:sz w:val="18"/>
          <w:szCs w:val="18"/>
        </w:rPr>
        <w:t>7</w:t>
      </w:r>
      <w:r w:rsidR="00B94DDA" w:rsidRPr="00404437">
        <w:rPr>
          <w:b/>
          <w:bCs/>
          <w:sz w:val="18"/>
          <w:szCs w:val="18"/>
        </w:rPr>
        <w:t>.</w:t>
      </w:r>
      <w:r w:rsidR="00B94DDA" w:rsidRPr="0010171C">
        <w:rPr>
          <w:b/>
          <w:bCs/>
          <w:sz w:val="18"/>
          <w:szCs w:val="18"/>
        </w:rPr>
        <w:t xml:space="preserve"> Protests</w:t>
      </w:r>
      <w:r w:rsidR="00B94DDA" w:rsidRPr="0010171C">
        <w:rPr>
          <w:sz w:val="18"/>
          <w:szCs w:val="18"/>
        </w:rPr>
        <w:t>: All protests must be submitted in writing, to the tournament director, within 15 minutes of the close of the weigh–in.</w:t>
      </w:r>
    </w:p>
    <w:p w:rsidR="00B94DDA" w:rsidRPr="0010171C" w:rsidRDefault="00B94DDA" w:rsidP="00481B0D">
      <w:pPr>
        <w:autoSpaceDE w:val="0"/>
        <w:autoSpaceDN w:val="0"/>
        <w:adjustRightInd w:val="0"/>
        <w:rPr>
          <w:sz w:val="18"/>
          <w:szCs w:val="18"/>
        </w:rPr>
      </w:pPr>
    </w:p>
    <w:p w:rsidR="00B94DDA" w:rsidRPr="0010171C" w:rsidRDefault="005403AB" w:rsidP="00481B0D">
      <w:pPr>
        <w:autoSpaceDE w:val="0"/>
        <w:autoSpaceDN w:val="0"/>
        <w:adjustRightInd w:val="0"/>
        <w:rPr>
          <w:sz w:val="18"/>
          <w:szCs w:val="18"/>
        </w:rPr>
      </w:pPr>
      <w:r w:rsidRPr="00404437">
        <w:rPr>
          <w:b/>
          <w:sz w:val="18"/>
          <w:szCs w:val="18"/>
        </w:rPr>
        <w:t>8</w:t>
      </w:r>
      <w:r w:rsidR="00B94DDA" w:rsidRPr="00404437">
        <w:rPr>
          <w:b/>
          <w:bCs/>
          <w:sz w:val="18"/>
          <w:szCs w:val="18"/>
        </w:rPr>
        <w:t>.</w:t>
      </w:r>
      <w:r w:rsidR="00B94DDA" w:rsidRPr="0010171C">
        <w:rPr>
          <w:b/>
          <w:bCs/>
          <w:sz w:val="18"/>
          <w:szCs w:val="18"/>
        </w:rPr>
        <w:t xml:space="preserve"> Polygraph</w:t>
      </w:r>
      <w:r w:rsidR="00B94DDA" w:rsidRPr="0010171C">
        <w:rPr>
          <w:sz w:val="18"/>
          <w:szCs w:val="18"/>
        </w:rPr>
        <w:t>: All contestants are subject to a polygraph examination at the request of the tournament director. Failure to submit to or pass a polygraph examination will result in immediate disqualification and forfeiture of entry fees and claims to any prizes.</w:t>
      </w:r>
    </w:p>
    <w:p w:rsidR="00B94DDA" w:rsidRPr="0010171C" w:rsidRDefault="00B94DDA" w:rsidP="00481B0D">
      <w:pPr>
        <w:autoSpaceDE w:val="0"/>
        <w:autoSpaceDN w:val="0"/>
        <w:adjustRightInd w:val="0"/>
        <w:rPr>
          <w:sz w:val="18"/>
          <w:szCs w:val="18"/>
        </w:rPr>
      </w:pPr>
    </w:p>
    <w:p w:rsidR="004A072C" w:rsidRDefault="005403AB" w:rsidP="00481B0D">
      <w:pPr>
        <w:autoSpaceDE w:val="0"/>
        <w:autoSpaceDN w:val="0"/>
        <w:adjustRightInd w:val="0"/>
        <w:rPr>
          <w:sz w:val="18"/>
          <w:szCs w:val="18"/>
        </w:rPr>
      </w:pPr>
      <w:r w:rsidRPr="00404437">
        <w:rPr>
          <w:b/>
          <w:sz w:val="18"/>
          <w:szCs w:val="18"/>
        </w:rPr>
        <w:t>9</w:t>
      </w:r>
      <w:r w:rsidR="00B94DDA" w:rsidRPr="00404437">
        <w:rPr>
          <w:b/>
          <w:sz w:val="18"/>
          <w:szCs w:val="18"/>
        </w:rPr>
        <w:t>.</w:t>
      </w:r>
      <w:r w:rsidR="00B94DDA" w:rsidRPr="0010171C">
        <w:rPr>
          <w:sz w:val="18"/>
          <w:szCs w:val="18"/>
        </w:rPr>
        <w:t xml:space="preserve"> </w:t>
      </w:r>
      <w:r w:rsidR="00B94DDA" w:rsidRPr="00981CB9">
        <w:rPr>
          <w:b/>
          <w:bCs/>
          <w:sz w:val="16"/>
          <w:szCs w:val="16"/>
        </w:rPr>
        <w:t>Scoring</w:t>
      </w:r>
      <w:r w:rsidR="00B94DDA" w:rsidRPr="00981CB9">
        <w:rPr>
          <w:sz w:val="16"/>
          <w:szCs w:val="16"/>
        </w:rPr>
        <w:t>: Will be based on</w:t>
      </w:r>
      <w:r w:rsidR="00D86768" w:rsidRPr="00981CB9">
        <w:rPr>
          <w:sz w:val="16"/>
          <w:szCs w:val="16"/>
        </w:rPr>
        <w:t xml:space="preserve"> points per </w:t>
      </w:r>
      <w:r w:rsidR="00CF37BB" w:rsidRPr="00981CB9">
        <w:rPr>
          <w:sz w:val="16"/>
          <w:szCs w:val="16"/>
        </w:rPr>
        <w:t>placing</w:t>
      </w:r>
      <w:r w:rsidR="006C0293" w:rsidRPr="00981CB9">
        <w:rPr>
          <w:sz w:val="16"/>
          <w:szCs w:val="16"/>
        </w:rPr>
        <w:t xml:space="preserve"> (Example: 20</w:t>
      </w:r>
      <w:r w:rsidR="00D86768" w:rsidRPr="00981CB9">
        <w:rPr>
          <w:sz w:val="16"/>
          <w:szCs w:val="16"/>
        </w:rPr>
        <w:t>0 points for 1st place, 199 points for 2nd, 198 points</w:t>
      </w:r>
      <w:r w:rsidR="00B94DDA" w:rsidRPr="00981CB9">
        <w:rPr>
          <w:sz w:val="16"/>
          <w:szCs w:val="16"/>
        </w:rPr>
        <w:t xml:space="preserve"> for 3rd and so on through the placements). Contestants with no weight will rec</w:t>
      </w:r>
      <w:r w:rsidR="00047863" w:rsidRPr="00981CB9">
        <w:rPr>
          <w:sz w:val="16"/>
          <w:szCs w:val="16"/>
        </w:rPr>
        <w:t>eive the point equivalent to forty</w:t>
      </w:r>
      <w:r w:rsidR="00B94DDA" w:rsidRPr="00981CB9">
        <w:rPr>
          <w:sz w:val="16"/>
          <w:szCs w:val="16"/>
        </w:rPr>
        <w:t xml:space="preserve"> points less than last point placement. Each contestant may weigh in a 5 fish limit with a minimum length of 14 inches (using official tournament measuring board) unless minimum length for that body of water is greater. Any contes</w:t>
      </w:r>
      <w:r w:rsidR="00AF3DF0" w:rsidRPr="00981CB9">
        <w:rPr>
          <w:sz w:val="16"/>
          <w:szCs w:val="16"/>
        </w:rPr>
        <w:t xml:space="preserve">tant bringing a </w:t>
      </w:r>
      <w:r w:rsidR="00404437" w:rsidRPr="00981CB9">
        <w:rPr>
          <w:sz w:val="16"/>
          <w:szCs w:val="16"/>
        </w:rPr>
        <w:t>fish</w:t>
      </w:r>
      <w:r w:rsidR="00404437">
        <w:rPr>
          <w:sz w:val="18"/>
          <w:szCs w:val="18"/>
        </w:rPr>
        <w:t xml:space="preserve"> </w:t>
      </w:r>
      <w:r w:rsidR="00404437" w:rsidRPr="0010171C">
        <w:rPr>
          <w:sz w:val="18"/>
          <w:szCs w:val="18"/>
        </w:rPr>
        <w:t>that</w:t>
      </w:r>
      <w:r w:rsidR="00B94DDA" w:rsidRPr="0010171C">
        <w:rPr>
          <w:sz w:val="18"/>
          <w:szCs w:val="18"/>
        </w:rPr>
        <w:t xml:space="preserve"> is short of legal length will lose his entire </w:t>
      </w:r>
      <w:r w:rsidR="00AF3DF0">
        <w:rPr>
          <w:sz w:val="18"/>
          <w:szCs w:val="18"/>
        </w:rPr>
        <w:t>weight for that day</w:t>
      </w:r>
      <w:r w:rsidR="00B94DDA" w:rsidRPr="0010171C">
        <w:rPr>
          <w:sz w:val="18"/>
          <w:szCs w:val="18"/>
        </w:rPr>
        <w:t>. A dead fish penalty of 0.50 pounds per fish will be</w:t>
      </w:r>
    </w:p>
    <w:p w:rsidR="004A072C" w:rsidRDefault="00B94DDA" w:rsidP="00481B0D">
      <w:pPr>
        <w:autoSpaceDE w:val="0"/>
        <w:autoSpaceDN w:val="0"/>
        <w:adjustRightInd w:val="0"/>
        <w:rPr>
          <w:sz w:val="18"/>
          <w:szCs w:val="18"/>
        </w:rPr>
      </w:pPr>
      <w:r w:rsidRPr="0010171C">
        <w:rPr>
          <w:sz w:val="18"/>
          <w:szCs w:val="18"/>
        </w:rPr>
        <w:t>deduct</w:t>
      </w:r>
      <w:r w:rsidR="00AF3DF0">
        <w:rPr>
          <w:sz w:val="18"/>
          <w:szCs w:val="18"/>
        </w:rPr>
        <w:t>ed from the total weight</w:t>
      </w:r>
      <w:r w:rsidR="005403AB">
        <w:rPr>
          <w:sz w:val="18"/>
          <w:szCs w:val="18"/>
        </w:rPr>
        <w:t>.</w:t>
      </w:r>
      <w:r w:rsidR="00AF3DF0">
        <w:rPr>
          <w:sz w:val="18"/>
          <w:szCs w:val="18"/>
        </w:rPr>
        <w:t xml:space="preserve">  R</w:t>
      </w:r>
      <w:r w:rsidRPr="0010171C">
        <w:rPr>
          <w:sz w:val="18"/>
          <w:szCs w:val="18"/>
        </w:rPr>
        <w:t xml:space="preserve">eturning to the checkpoint late will be penalized at the rate of one (1) pound per minute </w:t>
      </w:r>
    </w:p>
    <w:p w:rsidR="004A072C" w:rsidRDefault="004A072C"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981CB9" w:rsidRDefault="00981CB9" w:rsidP="00481B0D">
      <w:pPr>
        <w:autoSpaceDE w:val="0"/>
        <w:autoSpaceDN w:val="0"/>
        <w:adjustRightInd w:val="0"/>
        <w:rPr>
          <w:sz w:val="18"/>
          <w:szCs w:val="18"/>
        </w:rPr>
      </w:pPr>
    </w:p>
    <w:p w:rsidR="00B94DDA" w:rsidRDefault="00B94DDA" w:rsidP="00481B0D">
      <w:pPr>
        <w:autoSpaceDE w:val="0"/>
        <w:autoSpaceDN w:val="0"/>
        <w:adjustRightInd w:val="0"/>
        <w:rPr>
          <w:sz w:val="18"/>
          <w:szCs w:val="18"/>
        </w:rPr>
      </w:pPr>
      <w:r w:rsidRPr="0010171C">
        <w:rPr>
          <w:sz w:val="18"/>
          <w:szCs w:val="18"/>
        </w:rPr>
        <w:t>up to 15 minutes. After 15 minutes, no weight will be allowed. Only Largemouth, Small- mouth and Kentucky Spotted Bass will be weighed in.</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sz w:val="18"/>
          <w:szCs w:val="18"/>
        </w:rPr>
      </w:pPr>
      <w:r w:rsidRPr="00404437">
        <w:rPr>
          <w:b/>
          <w:sz w:val="18"/>
          <w:szCs w:val="18"/>
        </w:rPr>
        <w:t>10</w:t>
      </w:r>
      <w:r w:rsidR="00B94DDA" w:rsidRPr="00404437">
        <w:rPr>
          <w:b/>
          <w:sz w:val="18"/>
          <w:szCs w:val="18"/>
        </w:rPr>
        <w:t>.</w:t>
      </w:r>
      <w:r w:rsidR="00B94DDA" w:rsidRPr="0010171C">
        <w:rPr>
          <w:sz w:val="18"/>
          <w:szCs w:val="18"/>
        </w:rPr>
        <w:t xml:space="preserve"> </w:t>
      </w:r>
      <w:r w:rsidR="00B94DDA" w:rsidRPr="0010171C">
        <w:rPr>
          <w:b/>
          <w:bCs/>
          <w:sz w:val="18"/>
          <w:szCs w:val="18"/>
        </w:rPr>
        <w:t>Ties</w:t>
      </w:r>
      <w:r w:rsidR="00B94DDA" w:rsidRPr="0010171C">
        <w:rPr>
          <w:sz w:val="18"/>
          <w:szCs w:val="18"/>
        </w:rPr>
        <w:t>: In case of a tie, the following tiebreakers will be used: 1) The individual with the most fish weighed in. 2) The individual with the largest single fish. 3) If a tie still remains, a flip of the coin will determine the winner. Big bass will be penalized 0.50 pounds if weighed–in dead due to this being a separate prize.</w:t>
      </w:r>
    </w:p>
    <w:p w:rsidR="00451F03" w:rsidRPr="0010171C" w:rsidRDefault="00451F03" w:rsidP="00481B0D">
      <w:pPr>
        <w:autoSpaceDE w:val="0"/>
        <w:autoSpaceDN w:val="0"/>
        <w:adjustRightInd w:val="0"/>
        <w:rPr>
          <w:sz w:val="18"/>
          <w:szCs w:val="18"/>
        </w:rPr>
      </w:pPr>
    </w:p>
    <w:p w:rsidR="00B94DDA" w:rsidRDefault="005403AB" w:rsidP="00481B0D">
      <w:pPr>
        <w:autoSpaceDE w:val="0"/>
        <w:autoSpaceDN w:val="0"/>
        <w:adjustRightInd w:val="0"/>
        <w:rPr>
          <w:rFonts w:ascii="Helvetica-Bold" w:hAnsi="Helvetica-Bold" w:cs="Helvetica-Bold"/>
          <w:bCs/>
          <w:sz w:val="16"/>
          <w:szCs w:val="16"/>
        </w:rPr>
      </w:pPr>
      <w:r w:rsidRPr="00404437">
        <w:rPr>
          <w:b/>
          <w:sz w:val="18"/>
          <w:szCs w:val="18"/>
        </w:rPr>
        <w:t>11</w:t>
      </w:r>
      <w:r w:rsidR="00B94DDA" w:rsidRPr="00404437">
        <w:rPr>
          <w:b/>
          <w:sz w:val="18"/>
          <w:szCs w:val="18"/>
        </w:rPr>
        <w:t>.</w:t>
      </w:r>
      <w:r w:rsidR="00B94DDA" w:rsidRPr="0010171C">
        <w:rPr>
          <w:sz w:val="18"/>
          <w:szCs w:val="18"/>
        </w:rPr>
        <w:t xml:space="preserve"> </w:t>
      </w:r>
      <w:r w:rsidR="00B94DDA" w:rsidRPr="0010171C">
        <w:rPr>
          <w:b/>
          <w:bCs/>
          <w:sz w:val="18"/>
          <w:szCs w:val="18"/>
        </w:rPr>
        <w:t>Registrations</w:t>
      </w:r>
      <w:r w:rsidR="00B94DDA" w:rsidRPr="0010171C">
        <w:rPr>
          <w:sz w:val="18"/>
          <w:szCs w:val="18"/>
        </w:rPr>
        <w:t xml:space="preserve">: </w:t>
      </w:r>
      <w:r w:rsidR="00371543" w:rsidRPr="00371543">
        <w:rPr>
          <w:rFonts w:ascii="Helvetica-Bold" w:hAnsi="Helvetica-Bold" w:cs="Helvetica-Bold"/>
          <w:bCs/>
          <w:sz w:val="16"/>
          <w:szCs w:val="16"/>
        </w:rPr>
        <w:t>Contestants may submit their tournament regist</w:t>
      </w:r>
      <w:r w:rsidR="00371543">
        <w:rPr>
          <w:rFonts w:ascii="Helvetica-Bold" w:hAnsi="Helvetica-Bold" w:cs="Helvetica-Bold"/>
          <w:bCs/>
          <w:sz w:val="16"/>
          <w:szCs w:val="16"/>
        </w:rPr>
        <w:t>ration by email to Larry Nors</w:t>
      </w:r>
      <w:r w:rsidR="00371543" w:rsidRPr="00371543">
        <w:rPr>
          <w:rFonts w:ascii="Helvetica-Bold" w:hAnsi="Helvetica-Bold" w:cs="Helvetica-Bold"/>
          <w:bCs/>
          <w:sz w:val="16"/>
          <w:szCs w:val="16"/>
        </w:rPr>
        <w:t xml:space="preserve"> (</w:t>
      </w:r>
      <w:r w:rsidR="00110431">
        <w:rPr>
          <w:rFonts w:ascii="Helvetica-Bold" w:hAnsi="Helvetica-Bold" w:cs="Helvetica-Bold"/>
          <w:bCs/>
          <w:sz w:val="16"/>
          <w:szCs w:val="16"/>
        </w:rPr>
        <w:t>lnors@texasbass.org</w:t>
      </w:r>
      <w:r w:rsidR="00371543" w:rsidRPr="00371543">
        <w:rPr>
          <w:rFonts w:ascii="Helvetica-Bold" w:hAnsi="Helvetica-Bold" w:cs="Helvetica-Bold"/>
          <w:bCs/>
          <w:sz w:val="16"/>
          <w:szCs w:val="16"/>
        </w:rPr>
        <w:t>) and pay at the official registration.  Official registration is the night preceding the start of the</w:t>
      </w:r>
      <w:r w:rsidR="00110431">
        <w:rPr>
          <w:rFonts w:ascii="Helvetica-Bold" w:hAnsi="Helvetica-Bold" w:cs="Helvetica-Bold"/>
          <w:bCs/>
          <w:sz w:val="16"/>
          <w:szCs w:val="16"/>
        </w:rPr>
        <w:t xml:space="preserve"> tournament from times listed</w:t>
      </w:r>
      <w:r w:rsidR="00371543" w:rsidRPr="00371543">
        <w:rPr>
          <w:rFonts w:ascii="Helvetica-Bold" w:hAnsi="Helvetica-Bold" w:cs="Helvetica-Bold"/>
          <w:bCs/>
          <w:sz w:val="16"/>
          <w:szCs w:val="16"/>
        </w:rPr>
        <w:t xml:space="preserve"> at the designated registration location listed on the South Region section of the Texas B.A.S.S. Nation website.  It is the contestant’s responsibility to obtain any special instructions given at official registration.  </w:t>
      </w:r>
    </w:p>
    <w:p w:rsidR="00404437" w:rsidRDefault="00404437" w:rsidP="00481B0D">
      <w:pPr>
        <w:autoSpaceDE w:val="0"/>
        <w:autoSpaceDN w:val="0"/>
        <w:adjustRightInd w:val="0"/>
        <w:rPr>
          <w:sz w:val="20"/>
          <w:szCs w:val="20"/>
        </w:rPr>
      </w:pPr>
    </w:p>
    <w:p w:rsidR="00B94DDA" w:rsidRDefault="00B94DDA" w:rsidP="00481B0D">
      <w:pPr>
        <w:autoSpaceDE w:val="0"/>
        <w:autoSpaceDN w:val="0"/>
        <w:adjustRightInd w:val="0"/>
        <w:rPr>
          <w:sz w:val="18"/>
          <w:szCs w:val="18"/>
        </w:rPr>
      </w:pPr>
      <w:r w:rsidRPr="00404437">
        <w:rPr>
          <w:b/>
          <w:sz w:val="18"/>
          <w:szCs w:val="18"/>
        </w:rPr>
        <w:t>1</w:t>
      </w:r>
      <w:r w:rsidR="005403AB" w:rsidRPr="00404437">
        <w:rPr>
          <w:b/>
          <w:sz w:val="18"/>
          <w:szCs w:val="18"/>
        </w:rPr>
        <w:t>2</w:t>
      </w:r>
      <w:r w:rsidRPr="00404437">
        <w:rPr>
          <w:b/>
          <w:bCs/>
          <w:sz w:val="18"/>
          <w:szCs w:val="18"/>
        </w:rPr>
        <w:t xml:space="preserve">. </w:t>
      </w:r>
      <w:r w:rsidRPr="00371543">
        <w:rPr>
          <w:b/>
          <w:bCs/>
          <w:sz w:val="18"/>
          <w:szCs w:val="18"/>
        </w:rPr>
        <w:t>Starting Position</w:t>
      </w:r>
      <w:r w:rsidR="00371543">
        <w:rPr>
          <w:sz w:val="18"/>
          <w:szCs w:val="18"/>
        </w:rPr>
        <w:t>:</w:t>
      </w:r>
      <w:r w:rsidR="00D86768">
        <w:rPr>
          <w:sz w:val="18"/>
          <w:szCs w:val="18"/>
        </w:rPr>
        <w:t xml:space="preserve"> Boat numbers will be randomly drawn at the time of registration (once payment and registration are in hand).  </w:t>
      </w:r>
    </w:p>
    <w:p w:rsidR="00B94DDA" w:rsidRDefault="00B94DDA" w:rsidP="00481B0D">
      <w:pPr>
        <w:autoSpaceDE w:val="0"/>
        <w:autoSpaceDN w:val="0"/>
        <w:adjustRightInd w:val="0"/>
        <w:rPr>
          <w:rFonts w:ascii="Helvetica-Bold" w:hAnsi="Helvetica-Bold" w:cs="Helvetica-Bold"/>
          <w:b/>
          <w:bCs/>
          <w:sz w:val="16"/>
          <w:szCs w:val="16"/>
          <w:highlight w:val="yellow"/>
        </w:rPr>
      </w:pPr>
    </w:p>
    <w:p w:rsidR="00A60EF4" w:rsidRPr="00404437" w:rsidRDefault="00D86768" w:rsidP="00481B0D">
      <w:pPr>
        <w:autoSpaceDE w:val="0"/>
        <w:autoSpaceDN w:val="0"/>
        <w:adjustRightInd w:val="0"/>
        <w:rPr>
          <w:rFonts w:ascii="Helvetica" w:hAnsi="Helvetica" w:cs="Helvetica"/>
          <w:sz w:val="16"/>
          <w:szCs w:val="16"/>
        </w:rPr>
      </w:pPr>
      <w:r>
        <w:rPr>
          <w:rFonts w:ascii="Helvetica-Bold" w:hAnsi="Helvetica-Bold" w:cs="Helvetica-Bold"/>
          <w:b/>
          <w:bCs/>
          <w:sz w:val="16"/>
          <w:szCs w:val="16"/>
        </w:rPr>
        <w:t>13</w:t>
      </w:r>
      <w:r w:rsidR="00AF3DF0" w:rsidRPr="00404437">
        <w:rPr>
          <w:rFonts w:ascii="Helvetica-Bold" w:hAnsi="Helvetica-Bold" w:cs="Helvetica-Bold"/>
          <w:b/>
          <w:bCs/>
          <w:sz w:val="16"/>
          <w:szCs w:val="16"/>
        </w:rPr>
        <w:t xml:space="preserve">. </w:t>
      </w:r>
      <w:r w:rsidR="009A0D38" w:rsidRPr="00404437">
        <w:rPr>
          <w:rFonts w:ascii="Helvetica-Bold" w:hAnsi="Helvetica-Bold" w:cs="Helvetica-Bold"/>
          <w:b/>
          <w:bCs/>
          <w:sz w:val="16"/>
          <w:szCs w:val="16"/>
        </w:rPr>
        <w:t xml:space="preserve">Pre-Tournament Practice/Off limits:  </w:t>
      </w:r>
      <w:r w:rsidR="009A0D38" w:rsidRPr="00404437">
        <w:rPr>
          <w:rFonts w:ascii="Helvetica-Bold" w:hAnsi="Helvetica-Bold" w:cs="Helvetica-Bold"/>
          <w:bCs/>
          <w:sz w:val="16"/>
          <w:szCs w:val="16"/>
        </w:rPr>
        <w:t xml:space="preserve">There shall be no off limits, other than the designated tournament lake will be off limits beginning at </w:t>
      </w:r>
      <w:r w:rsidR="009A0D38" w:rsidRPr="00110431">
        <w:rPr>
          <w:rFonts w:ascii="Helvetica-Bold" w:hAnsi="Helvetica-Bold" w:cs="Helvetica-Bold"/>
          <w:bCs/>
          <w:color w:val="FF0000"/>
          <w:sz w:val="16"/>
          <w:szCs w:val="16"/>
        </w:rPr>
        <w:t>6pm</w:t>
      </w:r>
      <w:r w:rsidR="009E4D85" w:rsidRPr="00404437">
        <w:rPr>
          <w:rFonts w:ascii="Helvetica-Bold" w:hAnsi="Helvetica-Bold" w:cs="Helvetica-Bold"/>
          <w:bCs/>
          <w:sz w:val="16"/>
          <w:szCs w:val="16"/>
        </w:rPr>
        <w:t xml:space="preserve">, the day preceding the scheduled tournament date.  </w:t>
      </w:r>
    </w:p>
    <w:p w:rsidR="00D86768" w:rsidRDefault="00BB1E46" w:rsidP="00981CB9">
      <w:pPr>
        <w:autoSpaceDE w:val="0"/>
        <w:autoSpaceDN w:val="0"/>
        <w:adjustRightInd w:val="0"/>
        <w:rPr>
          <w:rFonts w:ascii="Helvetica" w:hAnsi="Helvetica" w:cs="Helvetica"/>
          <w:sz w:val="16"/>
          <w:szCs w:val="16"/>
          <w:highlight w:val="yellow"/>
        </w:rPr>
      </w:pPr>
      <w:r>
        <w:rPr>
          <w:rFonts w:ascii="Helvetica" w:hAnsi="Helvetica" w:cs="Helvetica"/>
        </w:rPr>
        <w:t xml:space="preserve">                </w:t>
      </w:r>
      <w:r w:rsidRPr="003B2772">
        <w:rPr>
          <w:rFonts w:ascii="Arial" w:hAnsi="Arial" w:cs="Arial"/>
          <w:noProof/>
          <w:sz w:val="16"/>
          <w:szCs w:val="16"/>
        </w:rPr>
        <w:drawing>
          <wp:inline distT="0" distB="0" distL="0" distR="0" wp14:anchorId="6F93FAC6" wp14:editId="1B086449">
            <wp:extent cx="914400" cy="906905"/>
            <wp:effectExtent l="0" t="0" r="0" b="7620"/>
            <wp:docPr id="1" name="Picture 1" descr="C:\Users\fappelt\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ppelt\Pictures\logo.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3266" cy="915698"/>
                    </a:xfrm>
                    <a:prstGeom prst="rect">
                      <a:avLst/>
                    </a:prstGeom>
                    <a:noFill/>
                    <a:ln>
                      <a:noFill/>
                    </a:ln>
                  </pic:spPr>
                </pic:pic>
              </a:graphicData>
            </a:graphic>
          </wp:inline>
        </w:drawing>
      </w: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6C7516" w:rsidP="00D86768">
      <w:pPr>
        <w:autoSpaceDE w:val="0"/>
        <w:autoSpaceDN w:val="0"/>
        <w:adjustRightInd w:val="0"/>
        <w:jc w:val="center"/>
        <w:rPr>
          <w:rFonts w:ascii="Helvetica" w:hAnsi="Helvetica" w:cs="Helvetica"/>
          <w:sz w:val="16"/>
          <w:szCs w:val="16"/>
          <w:highlight w:val="yellow"/>
        </w:rPr>
      </w:pPr>
    </w:p>
    <w:p w:rsidR="006C7516" w:rsidRDefault="00AB378C" w:rsidP="00D86768">
      <w:pPr>
        <w:autoSpaceDE w:val="0"/>
        <w:autoSpaceDN w:val="0"/>
        <w:adjustRightInd w:val="0"/>
        <w:jc w:val="center"/>
        <w:rPr>
          <w:rFonts w:ascii="Helvetica" w:hAnsi="Helvetica" w:cs="Helvetica"/>
          <w:sz w:val="16"/>
          <w:szCs w:val="16"/>
          <w:highlight w:val="yellow"/>
        </w:rPr>
      </w:pPr>
      <w:r w:rsidRPr="00AB378C">
        <w:rPr>
          <w:rFonts w:ascii="Helvetica" w:hAnsi="Helvetica" w:cs="Helvetica"/>
          <w:noProof/>
          <w:sz w:val="16"/>
          <w:szCs w:val="16"/>
        </w:rPr>
        <w:drawing>
          <wp:inline distT="0" distB="0" distL="0" distR="0">
            <wp:extent cx="2804160" cy="670021"/>
            <wp:effectExtent l="0" t="0" r="0" b="0"/>
            <wp:docPr id="19" name="Picture 19" descr="C:\Users\fappelt\Pictures\Falcon lake tack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ppelt\Pictures\Falcon lake tack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4160" cy="670021"/>
                    </a:xfrm>
                    <a:prstGeom prst="rect">
                      <a:avLst/>
                    </a:prstGeom>
                    <a:noFill/>
                    <a:ln>
                      <a:noFill/>
                    </a:ln>
                  </pic:spPr>
                </pic:pic>
              </a:graphicData>
            </a:graphic>
          </wp:inline>
        </w:drawing>
      </w:r>
    </w:p>
    <w:p w:rsidR="004A072C" w:rsidRDefault="004A072C"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p>
    <w:p w:rsidR="00C42159" w:rsidRPr="00C42159" w:rsidRDefault="00C42159"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PAYOUTS BASED ON # of ENTRIES</w:t>
      </w:r>
    </w:p>
    <w:p w:rsidR="00C42159" w:rsidRPr="00C42159" w:rsidRDefault="00C42159" w:rsidP="003B2772">
      <w:pPr>
        <w:autoSpaceDE w:val="0"/>
        <w:autoSpaceDN w:val="0"/>
        <w:adjustRightInd w:val="0"/>
        <w:jc w:val="center"/>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pP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1</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st</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2</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ND</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3</w:t>
      </w:r>
      <w:r w:rsidRPr="00C42159">
        <w:rPr>
          <w:rFonts w:ascii="Helvetica" w:hAnsi="Helvetica" w:cs="Helvetica"/>
          <w:b/>
          <w:color w:val="262626" w:themeColor="text1" w:themeTint="D9"/>
          <w:sz w:val="28"/>
          <w:szCs w:val="28"/>
          <w:vertAlign w:val="superscript"/>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rd</w:t>
      </w:r>
      <w:r w:rsidRPr="00C42159">
        <w:rPr>
          <w:rFonts w:ascii="Helvetica" w:hAnsi="Helvetica" w:cs="Helvetica"/>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rgbClr w14:val="00B050"/>
            </w14:solidFill>
            <w14:prstDash w14:val="solid"/>
            <w14:round/>
          </w14:textOutline>
        </w:rPr>
        <w:t xml:space="preserve"> and Big Bass</w:t>
      </w:r>
    </w:p>
    <w:sectPr w:rsidR="00C42159" w:rsidRPr="00C42159" w:rsidSect="004A40F2">
      <w:pgSz w:w="15840" w:h="12240" w:orient="landscape" w:code="1"/>
      <w:pgMar w:top="144" w:right="720" w:bottom="720" w:left="720" w:header="288" w:footer="720" w:gutter="0"/>
      <w:cols w:num="3"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A7371"/>
    <w:multiLevelType w:val="hybridMultilevel"/>
    <w:tmpl w:val="4D7AB2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CC1D36"/>
    <w:multiLevelType w:val="hybridMultilevel"/>
    <w:tmpl w:val="C8E80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47"/>
    <w:rsid w:val="00020E5D"/>
    <w:rsid w:val="00046683"/>
    <w:rsid w:val="00047863"/>
    <w:rsid w:val="00056481"/>
    <w:rsid w:val="00076DCA"/>
    <w:rsid w:val="00077F88"/>
    <w:rsid w:val="00083CBD"/>
    <w:rsid w:val="0009482D"/>
    <w:rsid w:val="000B157A"/>
    <w:rsid w:val="000B702E"/>
    <w:rsid w:val="000C6DD4"/>
    <w:rsid w:val="000D27A6"/>
    <w:rsid w:val="000E33E7"/>
    <w:rsid w:val="000E6B22"/>
    <w:rsid w:val="00100BA3"/>
    <w:rsid w:val="0010171C"/>
    <w:rsid w:val="00104310"/>
    <w:rsid w:val="00105544"/>
    <w:rsid w:val="00110431"/>
    <w:rsid w:val="001D7394"/>
    <w:rsid w:val="001F38C0"/>
    <w:rsid w:val="002844A4"/>
    <w:rsid w:val="002A47D1"/>
    <w:rsid w:val="002B2074"/>
    <w:rsid w:val="002B7BC7"/>
    <w:rsid w:val="002D05D7"/>
    <w:rsid w:val="002E0C84"/>
    <w:rsid w:val="003338AC"/>
    <w:rsid w:val="00366361"/>
    <w:rsid w:val="00371543"/>
    <w:rsid w:val="00382F10"/>
    <w:rsid w:val="003873EB"/>
    <w:rsid w:val="003A2D40"/>
    <w:rsid w:val="003B2772"/>
    <w:rsid w:val="003B3D35"/>
    <w:rsid w:val="003D678B"/>
    <w:rsid w:val="003E2554"/>
    <w:rsid w:val="003E728C"/>
    <w:rsid w:val="00404437"/>
    <w:rsid w:val="00405272"/>
    <w:rsid w:val="0041548B"/>
    <w:rsid w:val="00415AB9"/>
    <w:rsid w:val="00442DF7"/>
    <w:rsid w:val="00451F03"/>
    <w:rsid w:val="00481B0D"/>
    <w:rsid w:val="004919A6"/>
    <w:rsid w:val="00493245"/>
    <w:rsid w:val="00496031"/>
    <w:rsid w:val="004A072C"/>
    <w:rsid w:val="004A40F2"/>
    <w:rsid w:val="004C7476"/>
    <w:rsid w:val="0050344F"/>
    <w:rsid w:val="0050384F"/>
    <w:rsid w:val="0052068C"/>
    <w:rsid w:val="00525879"/>
    <w:rsid w:val="005403AB"/>
    <w:rsid w:val="005479B7"/>
    <w:rsid w:val="005800FA"/>
    <w:rsid w:val="00596A33"/>
    <w:rsid w:val="005B22E0"/>
    <w:rsid w:val="005C0E68"/>
    <w:rsid w:val="005C7BD7"/>
    <w:rsid w:val="005F4207"/>
    <w:rsid w:val="00610631"/>
    <w:rsid w:val="00617773"/>
    <w:rsid w:val="00622B16"/>
    <w:rsid w:val="00640F02"/>
    <w:rsid w:val="0064160E"/>
    <w:rsid w:val="00674E29"/>
    <w:rsid w:val="006766FC"/>
    <w:rsid w:val="006917A9"/>
    <w:rsid w:val="006B4332"/>
    <w:rsid w:val="006C0293"/>
    <w:rsid w:val="006C54BF"/>
    <w:rsid w:val="006C7516"/>
    <w:rsid w:val="006E63C7"/>
    <w:rsid w:val="006E700D"/>
    <w:rsid w:val="006F3FDD"/>
    <w:rsid w:val="007132AC"/>
    <w:rsid w:val="007230A5"/>
    <w:rsid w:val="0075182B"/>
    <w:rsid w:val="007525E5"/>
    <w:rsid w:val="007A6C52"/>
    <w:rsid w:val="007B3FFA"/>
    <w:rsid w:val="00806ACC"/>
    <w:rsid w:val="00810AF3"/>
    <w:rsid w:val="00857D97"/>
    <w:rsid w:val="00860467"/>
    <w:rsid w:val="008811D5"/>
    <w:rsid w:val="00887BA6"/>
    <w:rsid w:val="00895792"/>
    <w:rsid w:val="008B5960"/>
    <w:rsid w:val="008B6A6E"/>
    <w:rsid w:val="009027BE"/>
    <w:rsid w:val="00911406"/>
    <w:rsid w:val="00924832"/>
    <w:rsid w:val="00963068"/>
    <w:rsid w:val="00967FD3"/>
    <w:rsid w:val="00981CB9"/>
    <w:rsid w:val="00994A52"/>
    <w:rsid w:val="009A0D38"/>
    <w:rsid w:val="009D39E1"/>
    <w:rsid w:val="009D5EC0"/>
    <w:rsid w:val="009E4D85"/>
    <w:rsid w:val="009F102E"/>
    <w:rsid w:val="00A37933"/>
    <w:rsid w:val="00A60EF4"/>
    <w:rsid w:val="00A64B20"/>
    <w:rsid w:val="00A6785E"/>
    <w:rsid w:val="00A962CC"/>
    <w:rsid w:val="00AB378C"/>
    <w:rsid w:val="00AF34C3"/>
    <w:rsid w:val="00AF3DF0"/>
    <w:rsid w:val="00B2199D"/>
    <w:rsid w:val="00B66533"/>
    <w:rsid w:val="00B71911"/>
    <w:rsid w:val="00B94DDA"/>
    <w:rsid w:val="00BB1E46"/>
    <w:rsid w:val="00BB3285"/>
    <w:rsid w:val="00BD2A8F"/>
    <w:rsid w:val="00BE42CE"/>
    <w:rsid w:val="00C27588"/>
    <w:rsid w:val="00C407EB"/>
    <w:rsid w:val="00C42159"/>
    <w:rsid w:val="00C5092E"/>
    <w:rsid w:val="00C54772"/>
    <w:rsid w:val="00C62D17"/>
    <w:rsid w:val="00C66C05"/>
    <w:rsid w:val="00C73DA6"/>
    <w:rsid w:val="00CE350A"/>
    <w:rsid w:val="00CF37BB"/>
    <w:rsid w:val="00D032A6"/>
    <w:rsid w:val="00D238DA"/>
    <w:rsid w:val="00D435EB"/>
    <w:rsid w:val="00D706FA"/>
    <w:rsid w:val="00D86768"/>
    <w:rsid w:val="00D91322"/>
    <w:rsid w:val="00DC26FF"/>
    <w:rsid w:val="00DC3679"/>
    <w:rsid w:val="00DF0F8F"/>
    <w:rsid w:val="00DF714E"/>
    <w:rsid w:val="00E247C2"/>
    <w:rsid w:val="00E63673"/>
    <w:rsid w:val="00EF5D60"/>
    <w:rsid w:val="00F37347"/>
    <w:rsid w:val="00F558A5"/>
    <w:rsid w:val="00F77931"/>
    <w:rsid w:val="00F83167"/>
    <w:rsid w:val="00F918CE"/>
    <w:rsid w:val="00F96A5F"/>
    <w:rsid w:val="00FC4337"/>
    <w:rsid w:val="00FC504A"/>
    <w:rsid w:val="00FE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FA"/>
    <w:rPr>
      <w:color w:val="0000FF"/>
      <w:u w:val="single"/>
    </w:rPr>
  </w:style>
  <w:style w:type="character" w:customStyle="1" w:styleId="style481">
    <w:name w:val="style481"/>
    <w:rsid w:val="005800FA"/>
    <w:rPr>
      <w:rFonts w:ascii="Verdana" w:hAnsi="Verdana" w:hint="default"/>
      <w:sz w:val="15"/>
      <w:szCs w:val="15"/>
    </w:rPr>
  </w:style>
  <w:style w:type="paragraph" w:customStyle="1" w:styleId="style7">
    <w:name w:val="style7"/>
    <w:basedOn w:val="Normal"/>
    <w:rsid w:val="00F83167"/>
    <w:pPr>
      <w:spacing w:before="100" w:beforeAutospacing="1" w:after="100" w:afterAutospacing="1"/>
    </w:pPr>
    <w:rPr>
      <w:rFonts w:ascii="Verdana" w:hAnsi="Verdana"/>
      <w:sz w:val="18"/>
      <w:szCs w:val="18"/>
    </w:rPr>
  </w:style>
  <w:style w:type="character" w:customStyle="1" w:styleId="style71">
    <w:name w:val="style71"/>
    <w:rsid w:val="00F83167"/>
    <w:rPr>
      <w:rFonts w:ascii="Verdana" w:hAnsi="Verdana" w:hint="default"/>
      <w:sz w:val="18"/>
      <w:szCs w:val="18"/>
    </w:rPr>
  </w:style>
  <w:style w:type="paragraph" w:styleId="HTMLAddress">
    <w:name w:val="HTML Address"/>
    <w:basedOn w:val="Normal"/>
    <w:link w:val="HTMLAddressChar"/>
    <w:uiPriority w:val="99"/>
    <w:semiHidden/>
    <w:unhideWhenUsed/>
    <w:rsid w:val="00F83167"/>
    <w:rPr>
      <w:i/>
      <w:iCs/>
    </w:rPr>
  </w:style>
  <w:style w:type="character" w:customStyle="1" w:styleId="HTMLAddressChar">
    <w:name w:val="HTML Address Char"/>
    <w:link w:val="HTMLAddress"/>
    <w:uiPriority w:val="99"/>
    <w:semiHidden/>
    <w:rsid w:val="00F83167"/>
    <w:rPr>
      <w:i/>
      <w:iCs/>
      <w:sz w:val="24"/>
      <w:szCs w:val="24"/>
    </w:rPr>
  </w:style>
  <w:style w:type="character" w:styleId="Strong">
    <w:name w:val="Strong"/>
    <w:uiPriority w:val="22"/>
    <w:qFormat/>
    <w:rsid w:val="00F83167"/>
    <w:rPr>
      <w:b/>
      <w:bCs/>
    </w:rPr>
  </w:style>
  <w:style w:type="paragraph" w:styleId="NormalWeb">
    <w:name w:val="Normal (Web)"/>
    <w:basedOn w:val="Normal"/>
    <w:uiPriority w:val="99"/>
    <w:semiHidden/>
    <w:unhideWhenUsed/>
    <w:rsid w:val="00DF0F8F"/>
    <w:pPr>
      <w:spacing w:before="100" w:beforeAutospacing="1" w:after="100" w:afterAutospacing="1"/>
    </w:pPr>
  </w:style>
  <w:style w:type="paragraph" w:styleId="BalloonText">
    <w:name w:val="Balloon Text"/>
    <w:basedOn w:val="Normal"/>
    <w:link w:val="BalloonTextChar"/>
    <w:uiPriority w:val="99"/>
    <w:semiHidden/>
    <w:unhideWhenUsed/>
    <w:rsid w:val="005C0E68"/>
    <w:rPr>
      <w:rFonts w:ascii="Tahoma" w:hAnsi="Tahoma" w:cs="Tahoma"/>
      <w:sz w:val="16"/>
      <w:szCs w:val="16"/>
    </w:rPr>
  </w:style>
  <w:style w:type="character" w:customStyle="1" w:styleId="BalloonTextChar">
    <w:name w:val="Balloon Text Char"/>
    <w:link w:val="BalloonText"/>
    <w:uiPriority w:val="99"/>
    <w:semiHidden/>
    <w:rsid w:val="005C0E68"/>
    <w:rPr>
      <w:rFonts w:ascii="Tahoma" w:hAnsi="Tahoma" w:cs="Tahoma"/>
      <w:sz w:val="16"/>
      <w:szCs w:val="16"/>
    </w:rPr>
  </w:style>
  <w:style w:type="paragraph" w:styleId="ListParagraph">
    <w:name w:val="List Paragraph"/>
    <w:basedOn w:val="Normal"/>
    <w:uiPriority w:val="34"/>
    <w:qFormat/>
    <w:rsid w:val="00A678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0FA"/>
    <w:rPr>
      <w:color w:val="0000FF"/>
      <w:u w:val="single"/>
    </w:rPr>
  </w:style>
  <w:style w:type="character" w:customStyle="1" w:styleId="style481">
    <w:name w:val="style481"/>
    <w:rsid w:val="005800FA"/>
    <w:rPr>
      <w:rFonts w:ascii="Verdana" w:hAnsi="Verdana" w:hint="default"/>
      <w:sz w:val="15"/>
      <w:szCs w:val="15"/>
    </w:rPr>
  </w:style>
  <w:style w:type="paragraph" w:customStyle="1" w:styleId="style7">
    <w:name w:val="style7"/>
    <w:basedOn w:val="Normal"/>
    <w:rsid w:val="00F83167"/>
    <w:pPr>
      <w:spacing w:before="100" w:beforeAutospacing="1" w:after="100" w:afterAutospacing="1"/>
    </w:pPr>
    <w:rPr>
      <w:rFonts w:ascii="Verdana" w:hAnsi="Verdana"/>
      <w:sz w:val="18"/>
      <w:szCs w:val="18"/>
    </w:rPr>
  </w:style>
  <w:style w:type="character" w:customStyle="1" w:styleId="style71">
    <w:name w:val="style71"/>
    <w:rsid w:val="00F83167"/>
    <w:rPr>
      <w:rFonts w:ascii="Verdana" w:hAnsi="Verdana" w:hint="default"/>
      <w:sz w:val="18"/>
      <w:szCs w:val="18"/>
    </w:rPr>
  </w:style>
  <w:style w:type="paragraph" w:styleId="HTMLAddress">
    <w:name w:val="HTML Address"/>
    <w:basedOn w:val="Normal"/>
    <w:link w:val="HTMLAddressChar"/>
    <w:uiPriority w:val="99"/>
    <w:semiHidden/>
    <w:unhideWhenUsed/>
    <w:rsid w:val="00F83167"/>
    <w:rPr>
      <w:i/>
      <w:iCs/>
    </w:rPr>
  </w:style>
  <w:style w:type="character" w:customStyle="1" w:styleId="HTMLAddressChar">
    <w:name w:val="HTML Address Char"/>
    <w:link w:val="HTMLAddress"/>
    <w:uiPriority w:val="99"/>
    <w:semiHidden/>
    <w:rsid w:val="00F83167"/>
    <w:rPr>
      <w:i/>
      <w:iCs/>
      <w:sz w:val="24"/>
      <w:szCs w:val="24"/>
    </w:rPr>
  </w:style>
  <w:style w:type="character" w:styleId="Strong">
    <w:name w:val="Strong"/>
    <w:uiPriority w:val="22"/>
    <w:qFormat/>
    <w:rsid w:val="00F83167"/>
    <w:rPr>
      <w:b/>
      <w:bCs/>
    </w:rPr>
  </w:style>
  <w:style w:type="paragraph" w:styleId="NormalWeb">
    <w:name w:val="Normal (Web)"/>
    <w:basedOn w:val="Normal"/>
    <w:uiPriority w:val="99"/>
    <w:semiHidden/>
    <w:unhideWhenUsed/>
    <w:rsid w:val="00DF0F8F"/>
    <w:pPr>
      <w:spacing w:before="100" w:beforeAutospacing="1" w:after="100" w:afterAutospacing="1"/>
    </w:pPr>
  </w:style>
  <w:style w:type="paragraph" w:styleId="BalloonText">
    <w:name w:val="Balloon Text"/>
    <w:basedOn w:val="Normal"/>
    <w:link w:val="BalloonTextChar"/>
    <w:uiPriority w:val="99"/>
    <w:semiHidden/>
    <w:unhideWhenUsed/>
    <w:rsid w:val="005C0E68"/>
    <w:rPr>
      <w:rFonts w:ascii="Tahoma" w:hAnsi="Tahoma" w:cs="Tahoma"/>
      <w:sz w:val="16"/>
      <w:szCs w:val="16"/>
    </w:rPr>
  </w:style>
  <w:style w:type="character" w:customStyle="1" w:styleId="BalloonTextChar">
    <w:name w:val="Balloon Text Char"/>
    <w:link w:val="BalloonText"/>
    <w:uiPriority w:val="99"/>
    <w:semiHidden/>
    <w:rsid w:val="005C0E68"/>
    <w:rPr>
      <w:rFonts w:ascii="Tahoma" w:hAnsi="Tahoma" w:cs="Tahoma"/>
      <w:sz w:val="16"/>
      <w:szCs w:val="16"/>
    </w:rPr>
  </w:style>
  <w:style w:type="paragraph" w:styleId="ListParagraph">
    <w:name w:val="List Paragraph"/>
    <w:basedOn w:val="Normal"/>
    <w:uiPriority w:val="34"/>
    <w:qFormat/>
    <w:rsid w:val="00A67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67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ors@texasbass.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qualitybass.or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www.bing.com/images/search?q=texas+bass+federation+nation+symbol&amp;view=detailv2&amp;&amp;id=94CE2E03368C9A625585D29287536F963586C432&amp;selectedIndex=24&amp;ccid=0cngDZb0&amp;simid=607999342128332865&amp;thid=JN.58JU6v%2boFIZavhkyS%2beHgg" TargetMode="External"/><Relationship Id="rId11" Type="http://schemas.openxmlformats.org/officeDocument/2006/relationships/hyperlink" Target="http://www.sanmarcos.net/cbc/"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oletobassmasters.web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Rules for the Southeast Region of Texas B</vt:lpstr>
    </vt:vector>
  </TitlesOfParts>
  <Company>Compaq Computer Corporation</Company>
  <LinksUpToDate>false</LinksUpToDate>
  <CharactersWithSpaces>8755</CharactersWithSpaces>
  <SharedDoc>false</SharedDoc>
  <HLinks>
    <vt:vector size="18" baseType="variant">
      <vt:variant>
        <vt:i4>2621498</vt:i4>
      </vt:variant>
      <vt:variant>
        <vt:i4>6</vt:i4>
      </vt:variant>
      <vt:variant>
        <vt:i4>0</vt:i4>
      </vt:variant>
      <vt:variant>
        <vt:i4>5</vt:i4>
      </vt:variant>
      <vt:variant>
        <vt:lpwstr>http://www.stowawaymarina.com/</vt:lpwstr>
      </vt:variant>
      <vt:variant>
        <vt:lpwstr/>
      </vt:variant>
      <vt:variant>
        <vt:i4>4325396</vt:i4>
      </vt:variant>
      <vt:variant>
        <vt:i4>3</vt:i4>
      </vt:variant>
      <vt:variant>
        <vt:i4>0</vt:i4>
      </vt:variant>
      <vt:variant>
        <vt:i4>5</vt:i4>
      </vt:variant>
      <vt:variant>
        <vt:lpwstr>http://www.oakcovemarina.com/</vt:lpwstr>
      </vt:variant>
      <vt:variant>
        <vt:lpwstr/>
      </vt:variant>
      <vt:variant>
        <vt:i4>8257637</vt:i4>
      </vt:variant>
      <vt:variant>
        <vt:i4>0</vt:i4>
      </vt:variant>
      <vt:variant>
        <vt:i4>0</vt:i4>
      </vt:variant>
      <vt:variant>
        <vt:i4>5</vt:i4>
      </vt:variant>
      <vt:variant>
        <vt:lpwstr>http://www.campingfriend.com/JacksonHillParkandMarina/default.asp?file=Home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 for the Southeast Region of Texas B</dc:title>
  <dc:creator>Compaq</dc:creator>
  <cp:lastModifiedBy>Dan</cp:lastModifiedBy>
  <cp:revision>4</cp:revision>
  <cp:lastPrinted>2017-11-16T15:33:00Z</cp:lastPrinted>
  <dcterms:created xsi:type="dcterms:W3CDTF">2017-11-16T15:25:00Z</dcterms:created>
  <dcterms:modified xsi:type="dcterms:W3CDTF">2017-11-16T15:38:00Z</dcterms:modified>
</cp:coreProperties>
</file>